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119C" w14:textId="77777777" w:rsidR="002607DA" w:rsidRDefault="002607DA" w:rsidP="002607DA">
      <w:pPr>
        <w:pStyle w:val="Title"/>
        <w:rPr>
          <w:rFonts w:ascii="Andalus" w:hAnsi="Andalus" w:cs="Andalus"/>
          <w:b w:val="0"/>
          <w:i w:val="0"/>
        </w:rPr>
      </w:pPr>
    </w:p>
    <w:p w14:paraId="6E5E8E06" w14:textId="77777777" w:rsidR="002607DA" w:rsidRDefault="002607DA" w:rsidP="002607DA">
      <w:pPr>
        <w:pStyle w:val="Title"/>
        <w:rPr>
          <w:rFonts w:ascii="Andalus" w:hAnsi="Andalus" w:cs="Andalus"/>
          <w:b w:val="0"/>
          <w:i w:val="0"/>
        </w:rPr>
      </w:pPr>
    </w:p>
    <w:p w14:paraId="3C7B5BDD" w14:textId="77777777" w:rsidR="002607DA" w:rsidRDefault="002607DA" w:rsidP="002607DA">
      <w:pPr>
        <w:pStyle w:val="Title"/>
        <w:rPr>
          <w:rFonts w:ascii="Andalus" w:hAnsi="Andalus" w:cs="Andalus"/>
          <w:b w:val="0"/>
          <w:i w:val="0"/>
        </w:rPr>
      </w:pPr>
      <w:r>
        <w:rPr>
          <w:rFonts w:ascii="Andalus" w:hAnsi="Andalus" w:cs="Andalus"/>
          <w:b w:val="0"/>
          <w:i w:val="0"/>
        </w:rPr>
        <w:t>Agenda</w:t>
      </w:r>
    </w:p>
    <w:p w14:paraId="63800579" w14:textId="74527D60" w:rsidR="002607DA" w:rsidRDefault="002607DA" w:rsidP="002607DA">
      <w:pPr>
        <w:pStyle w:val="Title"/>
        <w:rPr>
          <w:rFonts w:ascii="Andalus" w:hAnsi="Andalus" w:cs="Andalus"/>
          <w:b w:val="0"/>
          <w:i w:val="0"/>
        </w:rPr>
      </w:pPr>
      <w:r>
        <w:rPr>
          <w:rFonts w:ascii="Andalus" w:hAnsi="Andalus" w:cs="Andalus"/>
          <w:b w:val="0"/>
          <w:i w:val="0"/>
        </w:rPr>
        <w:t xml:space="preserve">Tuesday, </w:t>
      </w:r>
      <w:r>
        <w:rPr>
          <w:rFonts w:ascii="Andalus" w:hAnsi="Andalus" w:cs="Andalus"/>
          <w:b w:val="0"/>
          <w:i w:val="0"/>
        </w:rPr>
        <w:t>November 3, 2020</w:t>
      </w:r>
    </w:p>
    <w:p w14:paraId="415EEB24" w14:textId="77777777" w:rsidR="002607DA" w:rsidRDefault="002607DA" w:rsidP="002607DA">
      <w:pPr>
        <w:pStyle w:val="Title"/>
        <w:rPr>
          <w:rFonts w:ascii="Andalus" w:hAnsi="Andalus" w:cs="Andalus"/>
          <w:b w:val="0"/>
          <w:i w:val="0"/>
        </w:rPr>
      </w:pPr>
      <w:r>
        <w:rPr>
          <w:rFonts w:ascii="Andalus" w:hAnsi="Andalus" w:cs="Andalus"/>
          <w:b w:val="0"/>
          <w:i w:val="0"/>
        </w:rPr>
        <w:t>6:30 p.m.</w:t>
      </w:r>
    </w:p>
    <w:p w14:paraId="716FAB67" w14:textId="77777777" w:rsidR="002607DA" w:rsidRDefault="002607DA" w:rsidP="002607DA">
      <w:pPr>
        <w:pStyle w:val="Title"/>
        <w:rPr>
          <w:rFonts w:ascii="Andalus" w:hAnsi="Andalus" w:cs="Andalus"/>
          <w:b w:val="0"/>
          <w:i w:val="0"/>
        </w:rPr>
      </w:pPr>
    </w:p>
    <w:p w14:paraId="3F1A0D6E" w14:textId="741A8391" w:rsidR="002607DA" w:rsidRPr="002607DA" w:rsidRDefault="002607DA" w:rsidP="002607DA">
      <w:pPr>
        <w:rPr>
          <w:b/>
          <w:bCs/>
        </w:rPr>
      </w:pPr>
      <w:r>
        <w:rPr>
          <w:b/>
          <w:bCs/>
        </w:rPr>
        <w:t>Call Meeting to order; Pledge of Allegiance</w:t>
      </w:r>
    </w:p>
    <w:p w14:paraId="65820AC0" w14:textId="77777777" w:rsidR="002607DA" w:rsidRDefault="002607DA" w:rsidP="002607DA">
      <w:pPr>
        <w:rPr>
          <w:b/>
          <w:bCs/>
        </w:rPr>
      </w:pPr>
    </w:p>
    <w:p w14:paraId="0A25C2A9" w14:textId="5D6455A4" w:rsidR="002607DA" w:rsidRPr="002607DA" w:rsidRDefault="002607DA" w:rsidP="002607DA">
      <w:pPr>
        <w:rPr>
          <w:b/>
          <w:bCs/>
        </w:rPr>
      </w:pPr>
      <w:r>
        <w:rPr>
          <w:b/>
          <w:bCs/>
        </w:rPr>
        <w:t>Approve</w:t>
      </w:r>
      <w:r>
        <w:rPr>
          <w:b/>
          <w:bCs/>
        </w:rPr>
        <w:t xml:space="preserve"> October 6, 2020 Board Meeting Minutes</w:t>
      </w:r>
    </w:p>
    <w:p w14:paraId="65A97122" w14:textId="77777777" w:rsidR="002607DA" w:rsidRDefault="002607DA" w:rsidP="002607DA">
      <w:pPr>
        <w:ind w:left="1440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06617D8" w14:textId="77777777" w:rsidR="002607DA" w:rsidRDefault="002607DA" w:rsidP="002607DA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 xml:space="preserve">Open Forum – </w:t>
      </w:r>
      <w:r w:rsidRPr="00014015">
        <w:rPr>
          <w:rFonts w:ascii="Times" w:hAnsi="Times" w:cs="Arial"/>
          <w:bCs/>
        </w:rPr>
        <w:t>As Needed</w:t>
      </w:r>
    </w:p>
    <w:p w14:paraId="57AD81EC" w14:textId="77777777" w:rsidR="002607DA" w:rsidRDefault="002607DA" w:rsidP="002607DA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  <w:t xml:space="preserve">  </w:t>
      </w:r>
    </w:p>
    <w:p w14:paraId="365E2D60" w14:textId="77777777" w:rsidR="002607DA" w:rsidRDefault="002607DA" w:rsidP="002607DA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Department Reports</w:t>
      </w:r>
    </w:p>
    <w:p w14:paraId="55FF9244" w14:textId="6962B812" w:rsidR="002607DA" w:rsidRDefault="002607DA" w:rsidP="002607DA">
      <w:pPr>
        <w:rPr>
          <w:rFonts w:ascii="Times" w:hAnsi="Times" w:cs="Arial"/>
          <w:bCs/>
        </w:rPr>
      </w:pPr>
      <w:r>
        <w:rPr>
          <w:rFonts w:ascii="Times" w:hAnsi="Times" w:cs="Arial"/>
          <w:b/>
        </w:rPr>
        <w:tab/>
      </w:r>
      <w:r>
        <w:rPr>
          <w:rFonts w:ascii="Times" w:hAnsi="Times" w:cs="Arial"/>
          <w:bCs/>
        </w:rPr>
        <w:t>Trustee/Liaison Reports</w:t>
      </w:r>
    </w:p>
    <w:p w14:paraId="0B3C76F7" w14:textId="2600B0CE" w:rsidR="002607DA" w:rsidRDefault="002607DA" w:rsidP="002607DA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</w:r>
      <w:r>
        <w:rPr>
          <w:rFonts w:ascii="Times" w:hAnsi="Times" w:cs="Arial"/>
          <w:bCs/>
        </w:rPr>
        <w:tab/>
        <w:t xml:space="preserve">-Trustee Santora:  LC Covid19 update, CM Lions Citizen of the Year, CHS Board </w:t>
      </w:r>
      <w:r>
        <w:rPr>
          <w:rFonts w:ascii="Times" w:hAnsi="Times" w:cs="Arial"/>
          <w:bCs/>
        </w:rPr>
        <w:tab/>
      </w:r>
      <w:r>
        <w:rPr>
          <w:rFonts w:ascii="Times" w:hAnsi="Times" w:cs="Arial"/>
          <w:bCs/>
        </w:rPr>
        <w:tab/>
        <w:t xml:space="preserve">of Directors, Hometown Holidays </w:t>
      </w:r>
    </w:p>
    <w:p w14:paraId="489B251A" w14:textId="77777777" w:rsidR="002607DA" w:rsidRDefault="002607DA" w:rsidP="002607DA">
      <w:pPr>
        <w:rPr>
          <w:rFonts w:ascii="Times" w:hAnsi="Times" w:cs="Arial"/>
          <w:bCs/>
        </w:rPr>
      </w:pPr>
      <w:r>
        <w:rPr>
          <w:rFonts w:ascii="Times" w:hAnsi="Times" w:cs="Arial"/>
          <w:b/>
        </w:rPr>
        <w:tab/>
      </w:r>
      <w:r>
        <w:rPr>
          <w:rFonts w:ascii="Times" w:hAnsi="Times" w:cs="Arial"/>
          <w:bCs/>
        </w:rPr>
        <w:t>DPW Report</w:t>
      </w:r>
    </w:p>
    <w:p w14:paraId="02EB2D97" w14:textId="77777777" w:rsidR="002607DA" w:rsidRDefault="002607DA" w:rsidP="002607DA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  <w:t>CEO Report</w:t>
      </w:r>
    </w:p>
    <w:p w14:paraId="1340B6DA" w14:textId="77777777" w:rsidR="002607DA" w:rsidRDefault="002607DA" w:rsidP="002607DA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  <w:t>Police Report</w:t>
      </w:r>
    </w:p>
    <w:p w14:paraId="34B37721" w14:textId="77777777" w:rsidR="002607DA" w:rsidRDefault="002607DA" w:rsidP="002607DA">
      <w:pPr>
        <w:rPr>
          <w:rFonts w:ascii="Times" w:hAnsi="Times" w:cs="Arial"/>
        </w:rPr>
      </w:pPr>
      <w:r>
        <w:rPr>
          <w:rFonts w:ascii="Times" w:hAnsi="Times" w:cs="Arial"/>
          <w:bCs/>
        </w:rPr>
        <w:tab/>
      </w:r>
      <w:r>
        <w:rPr>
          <w:rFonts w:ascii="Times" w:hAnsi="Times" w:cs="Arial"/>
        </w:rPr>
        <w:t>Clerk-Treasurer Report</w:t>
      </w:r>
    </w:p>
    <w:p w14:paraId="333AD864" w14:textId="046E0745" w:rsidR="002607DA" w:rsidRDefault="002607DA" w:rsidP="002607DA">
      <w:pPr>
        <w:rPr>
          <w:rFonts w:ascii="Times" w:hAnsi="Times" w:cs="Arial"/>
        </w:rPr>
      </w:pP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  <w:t>A.  Budget Transfer</w:t>
      </w:r>
      <w:r>
        <w:rPr>
          <w:rFonts w:ascii="Times" w:hAnsi="Times" w:cs="Arial"/>
        </w:rPr>
        <w:t>s:  A1920.400 Dues $50 from A1990.400 Contingent &amp;</w:t>
      </w:r>
    </w:p>
    <w:p w14:paraId="2DA3FA31" w14:textId="6D366F03" w:rsidR="002607DA" w:rsidRDefault="002607DA" w:rsidP="002607DA">
      <w:pPr>
        <w:rPr>
          <w:rFonts w:ascii="Times" w:hAnsi="Times" w:cs="Arial"/>
        </w:rPr>
      </w:pP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  <w:t>F1440.400 Engineering $2,699.50 from F1420.400 Law Contractual</w:t>
      </w:r>
    </w:p>
    <w:p w14:paraId="5C4DAF4A" w14:textId="3613E728" w:rsidR="002607DA" w:rsidRDefault="002607DA" w:rsidP="002607DA">
      <w:pPr>
        <w:rPr>
          <w:rFonts w:ascii="Times" w:hAnsi="Times" w:cs="Arial"/>
        </w:rPr>
      </w:pP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  <w:t xml:space="preserve">B.  Budget Amendments:  </w:t>
      </w:r>
      <w:r w:rsidR="00C75CF5">
        <w:rPr>
          <w:rFonts w:ascii="Times" w:hAnsi="Times" w:cs="Arial"/>
        </w:rPr>
        <w:t xml:space="preserve">CD3089 $375,000 &amp; CD8668.400 $360,000, </w:t>
      </w:r>
      <w:r w:rsidR="00C75CF5">
        <w:rPr>
          <w:rFonts w:ascii="Times" w:hAnsi="Times" w:cs="Arial"/>
        </w:rPr>
        <w:tab/>
      </w:r>
      <w:r w:rsidR="00C75CF5">
        <w:rPr>
          <w:rFonts w:ascii="Times" w:hAnsi="Times" w:cs="Arial"/>
        </w:rPr>
        <w:tab/>
      </w:r>
      <w:r w:rsidR="00C75CF5">
        <w:rPr>
          <w:rFonts w:ascii="Times" w:hAnsi="Times" w:cs="Arial"/>
        </w:rPr>
        <w:tab/>
      </w:r>
      <w:r w:rsidR="00C75CF5">
        <w:rPr>
          <w:rFonts w:ascii="Times" w:hAnsi="Times" w:cs="Arial"/>
        </w:rPr>
        <w:tab/>
      </w:r>
      <w:r w:rsidR="00C75CF5">
        <w:rPr>
          <w:rFonts w:ascii="Times" w:hAnsi="Times" w:cs="Arial"/>
        </w:rPr>
        <w:tab/>
        <w:t>CD1710.400 $15,000</w:t>
      </w:r>
    </w:p>
    <w:p w14:paraId="3497BB0E" w14:textId="5E8C1201" w:rsidR="00C75CF5" w:rsidRDefault="00C75CF5" w:rsidP="002607DA">
      <w:pPr>
        <w:rPr>
          <w:rFonts w:ascii="Times" w:hAnsi="Times" w:cs="Arial"/>
        </w:rPr>
      </w:pP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  <w:t>C.  LC Economic Development grant pay authorization:  Clerk/Mayor</w:t>
      </w:r>
    </w:p>
    <w:p w14:paraId="79A9B55D" w14:textId="3EF76F29" w:rsidR="00C75CF5" w:rsidRPr="002607DA" w:rsidRDefault="00C75CF5" w:rsidP="002607DA">
      <w:pPr>
        <w:rPr>
          <w:rFonts w:ascii="Times" w:hAnsi="Times" w:cs="Arial"/>
        </w:rPr>
      </w:pP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  <w:t xml:space="preserve">D.  Badger/Beacon &amp; Harris Computers software pay authorization:  Clerk/Mayor  </w:t>
      </w:r>
    </w:p>
    <w:p w14:paraId="3AA4A5F7" w14:textId="77777777" w:rsidR="002607DA" w:rsidRDefault="002607DA" w:rsidP="002607DA">
      <w:pPr>
        <w:rPr>
          <w:rFonts w:ascii="Times" w:hAnsi="Times" w:cs="Arial"/>
        </w:rPr>
      </w:pPr>
      <w:r>
        <w:rPr>
          <w:rFonts w:ascii="Times" w:hAnsi="Times" w:cs="Arial"/>
          <w:b/>
          <w:bCs/>
        </w:rPr>
        <w:tab/>
      </w:r>
    </w:p>
    <w:p w14:paraId="597FCE7E" w14:textId="77777777" w:rsidR="002607DA" w:rsidRDefault="002607DA" w:rsidP="002607DA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Old Business</w:t>
      </w:r>
    </w:p>
    <w:p w14:paraId="1721A8D8" w14:textId="3E13AA2D" w:rsidR="002607DA" w:rsidRDefault="002607DA" w:rsidP="002607DA">
      <w:pPr>
        <w:rPr>
          <w:rFonts w:ascii="Times" w:hAnsi="Times" w:cs="Arial"/>
          <w:bCs/>
        </w:rPr>
      </w:pPr>
      <w:r>
        <w:rPr>
          <w:rFonts w:ascii="Times" w:hAnsi="Times" w:cs="Arial"/>
          <w:b/>
        </w:rPr>
        <w:tab/>
      </w:r>
      <w:r>
        <w:rPr>
          <w:rFonts w:ascii="Times" w:hAnsi="Times" w:cs="Arial"/>
          <w:bCs/>
        </w:rPr>
        <w:t>A.</w:t>
      </w:r>
      <w:r w:rsidR="00C75CF5">
        <w:rPr>
          <w:rFonts w:ascii="Times" w:hAnsi="Times" w:cs="Arial"/>
          <w:bCs/>
        </w:rPr>
        <w:t xml:space="preserve">  Records Management Policy – Mayor DiLiberto</w:t>
      </w:r>
      <w:r>
        <w:rPr>
          <w:rFonts w:ascii="Times" w:hAnsi="Times" w:cs="Arial"/>
          <w:bCs/>
        </w:rPr>
        <w:t xml:space="preserve"> </w:t>
      </w:r>
    </w:p>
    <w:p w14:paraId="01571D9F" w14:textId="77777777" w:rsidR="002607DA" w:rsidRDefault="002607DA" w:rsidP="002607DA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ab/>
      </w:r>
      <w:r>
        <w:rPr>
          <w:rFonts w:ascii="Times" w:hAnsi="Times" w:cs="Arial"/>
          <w:b/>
        </w:rPr>
        <w:tab/>
      </w:r>
    </w:p>
    <w:p w14:paraId="06180441" w14:textId="77777777" w:rsidR="002607DA" w:rsidRDefault="002607DA" w:rsidP="002607DA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New Business</w:t>
      </w:r>
    </w:p>
    <w:p w14:paraId="4228E41B" w14:textId="567D65DE" w:rsidR="002607DA" w:rsidRDefault="002607DA" w:rsidP="002607DA">
      <w:pPr>
        <w:rPr>
          <w:rFonts w:ascii="Times" w:hAnsi="Times" w:cs="Arial"/>
          <w:b/>
        </w:rPr>
      </w:pPr>
    </w:p>
    <w:p w14:paraId="35C3A8DD" w14:textId="77777777" w:rsidR="002607DA" w:rsidRDefault="002607DA" w:rsidP="002607DA">
      <w:r>
        <w:rPr>
          <w:rFonts w:ascii="Times" w:hAnsi="Times" w:cs="Arial"/>
          <w:b/>
        </w:rPr>
        <w:tab/>
      </w:r>
      <w:r>
        <w:rPr>
          <w:rFonts w:ascii="Times" w:hAnsi="Times" w:cs="Arial"/>
          <w:b/>
        </w:rPr>
        <w:tab/>
      </w:r>
    </w:p>
    <w:p w14:paraId="2E3203F2" w14:textId="77777777" w:rsidR="002607DA" w:rsidRDefault="002607DA" w:rsidP="002607DA">
      <w:pPr>
        <w:rPr>
          <w:rFonts w:ascii="Times" w:hAnsi="Times" w:cs="Arial"/>
          <w:bCs/>
        </w:rPr>
      </w:pPr>
      <w:r>
        <w:rPr>
          <w:b/>
          <w:bCs/>
        </w:rPr>
        <w:t>Mayor DiLiberto Comments/Correspondence</w:t>
      </w:r>
    </w:p>
    <w:p w14:paraId="4FCE36B3" w14:textId="0BA8F3D1" w:rsidR="002607DA" w:rsidRDefault="002607DA" w:rsidP="002607DA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  <w:t>A. Approve Bills paid</w:t>
      </w:r>
    </w:p>
    <w:p w14:paraId="6B9E528B" w14:textId="5620A4BE" w:rsidR="002607DA" w:rsidRDefault="002607DA" w:rsidP="002607DA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  <w:t>B.  LC Recovery Assessment &amp; Action Plan 2-day program</w:t>
      </w:r>
      <w:r w:rsidR="00C75CF5">
        <w:rPr>
          <w:rFonts w:ascii="Times" w:hAnsi="Times" w:cs="Arial"/>
          <w:bCs/>
        </w:rPr>
        <w:t xml:space="preserve"> (Ann/Sally)</w:t>
      </w:r>
    </w:p>
    <w:p w14:paraId="465ED0EC" w14:textId="0239D1BB" w:rsidR="002607DA" w:rsidRDefault="002607DA" w:rsidP="002607DA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  <w:t xml:space="preserve">C.  Bose Pro Performance </w:t>
      </w:r>
      <w:r w:rsidR="00014015">
        <w:rPr>
          <w:rFonts w:ascii="Times" w:hAnsi="Times" w:cs="Arial"/>
          <w:bCs/>
        </w:rPr>
        <w:t xml:space="preserve">speaker </w:t>
      </w:r>
      <w:r>
        <w:rPr>
          <w:rFonts w:ascii="Times" w:hAnsi="Times" w:cs="Arial"/>
          <w:bCs/>
        </w:rPr>
        <w:t>quote</w:t>
      </w:r>
    </w:p>
    <w:p w14:paraId="1429BEAF" w14:textId="27279C6C" w:rsidR="002607DA" w:rsidRDefault="002607DA" w:rsidP="002607DA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  <w:t>E.  Main Street mobile home property</w:t>
      </w:r>
    </w:p>
    <w:p w14:paraId="35A8B2FA" w14:textId="47598E68" w:rsidR="002607DA" w:rsidRDefault="002607DA" w:rsidP="002607DA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  <w:t>F.  State Mandates due 4/1/2021:  Public Health Emergency Plan &amp; Police Reform Plan</w:t>
      </w:r>
    </w:p>
    <w:p w14:paraId="35155E6C" w14:textId="77777777" w:rsidR="002607DA" w:rsidRDefault="002607DA" w:rsidP="002607DA">
      <w:pPr>
        <w:rPr>
          <w:rFonts w:ascii="Times" w:hAnsi="Times" w:cs="Arial"/>
          <w:bCs/>
        </w:rPr>
      </w:pPr>
    </w:p>
    <w:p w14:paraId="0FD43692" w14:textId="77777777" w:rsidR="002607DA" w:rsidRDefault="002607DA" w:rsidP="002607DA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Executive Session – As Needed</w:t>
      </w:r>
    </w:p>
    <w:p w14:paraId="5B3E30A4" w14:textId="77777777" w:rsidR="002607DA" w:rsidRDefault="002607DA" w:rsidP="002607DA">
      <w:pPr>
        <w:rPr>
          <w:rFonts w:ascii="Times" w:hAnsi="Times" w:cs="Arial"/>
        </w:rPr>
      </w:pPr>
    </w:p>
    <w:p w14:paraId="7BDCE6DB" w14:textId="77777777" w:rsidR="002607DA" w:rsidRDefault="002607DA" w:rsidP="002607DA">
      <w:r>
        <w:rPr>
          <w:b/>
          <w:bCs/>
        </w:rPr>
        <w:t xml:space="preserve">Motion to </w:t>
      </w:r>
      <w:r>
        <w:rPr>
          <w:b/>
        </w:rPr>
        <w:t>Adjourn</w:t>
      </w:r>
    </w:p>
    <w:p w14:paraId="3E1D3DD9" w14:textId="1C590ED0" w:rsidR="00901C6B" w:rsidRPr="002607DA" w:rsidRDefault="00901C6B" w:rsidP="002607DA"/>
    <w:sectPr w:rsidR="00901C6B" w:rsidRPr="0026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36"/>
    <w:rsid w:val="00014015"/>
    <w:rsid w:val="000C6961"/>
    <w:rsid w:val="002607DA"/>
    <w:rsid w:val="00285136"/>
    <w:rsid w:val="00302DA3"/>
    <w:rsid w:val="0071034A"/>
    <w:rsid w:val="0072718E"/>
    <w:rsid w:val="00901C6B"/>
    <w:rsid w:val="009D5A79"/>
    <w:rsid w:val="009F4286"/>
    <w:rsid w:val="00B34B52"/>
    <w:rsid w:val="00BC054C"/>
    <w:rsid w:val="00C75CF5"/>
    <w:rsid w:val="00E6484C"/>
    <w:rsid w:val="00EB5EE5"/>
    <w:rsid w:val="00F9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C19D"/>
  <w15:chartTrackingRefBased/>
  <w15:docId w15:val="{8B097274-8846-4EAA-A6FA-552F4D76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07DA"/>
    <w:pPr>
      <w:autoSpaceDE w:val="0"/>
      <w:autoSpaceDN w:val="0"/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2607DA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Custom</cp:lastModifiedBy>
  <cp:revision>16</cp:revision>
  <dcterms:created xsi:type="dcterms:W3CDTF">2020-10-15T17:44:00Z</dcterms:created>
  <dcterms:modified xsi:type="dcterms:W3CDTF">2020-10-29T12:59:00Z</dcterms:modified>
</cp:coreProperties>
</file>