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25A4" w14:textId="77777777" w:rsidR="001048CB" w:rsidRDefault="001048CB" w:rsidP="001048CB">
      <w:pPr>
        <w:ind w:left="720"/>
        <w:jc w:val="center"/>
        <w:rPr>
          <w:b/>
          <w:bCs/>
          <w:iCs/>
        </w:rPr>
      </w:pPr>
      <w:r>
        <w:rPr>
          <w:b/>
          <w:bCs/>
          <w:iCs/>
        </w:rPr>
        <w:t>Village Board Meeting Minutes</w:t>
      </w:r>
    </w:p>
    <w:p w14:paraId="47DADA85" w14:textId="7A8996C7" w:rsidR="001048CB" w:rsidRDefault="001048CB" w:rsidP="001048CB">
      <w:pPr>
        <w:ind w:left="720"/>
        <w:jc w:val="center"/>
        <w:rPr>
          <w:b/>
          <w:bCs/>
          <w:iCs/>
        </w:rPr>
      </w:pPr>
      <w:r>
        <w:rPr>
          <w:b/>
          <w:bCs/>
          <w:iCs/>
        </w:rPr>
        <w:t>May 3, 2022</w:t>
      </w:r>
    </w:p>
    <w:p w14:paraId="31FE0745" w14:textId="77777777" w:rsidR="001048CB" w:rsidRDefault="001048CB" w:rsidP="001048CB">
      <w:pPr>
        <w:ind w:left="720"/>
        <w:jc w:val="center"/>
        <w:rPr>
          <w:b/>
          <w:bCs/>
          <w:i/>
          <w:iCs/>
        </w:rPr>
      </w:pPr>
    </w:p>
    <w:p w14:paraId="7969AB91" w14:textId="4C1AC0CA" w:rsidR="001048CB" w:rsidRDefault="001048CB" w:rsidP="001048CB">
      <w:pPr>
        <w:rPr>
          <w:b/>
        </w:rPr>
      </w:pPr>
      <w:r>
        <w:rPr>
          <w:b/>
        </w:rPr>
        <w:t>The Village of Caledonia Board of Trustees held a meeting on Tuesday, May 3, 2022 at 6:30 p.m. at the Village Office.</w:t>
      </w:r>
    </w:p>
    <w:p w14:paraId="65E7E125" w14:textId="77777777" w:rsidR="001048CB" w:rsidRDefault="001048CB" w:rsidP="001048CB">
      <w:pPr>
        <w:rPr>
          <w:b/>
        </w:rPr>
      </w:pPr>
    </w:p>
    <w:p w14:paraId="0BB531DE" w14:textId="1DF91F60" w:rsidR="001048CB" w:rsidRDefault="001048CB" w:rsidP="001048CB">
      <w:pPr>
        <w:rPr>
          <w:bCs/>
        </w:rPr>
      </w:pPr>
      <w:r>
        <w:rPr>
          <w:b/>
          <w:bCs/>
        </w:rPr>
        <w:t xml:space="preserve">Members Present:  </w:t>
      </w:r>
      <w:r>
        <w:rPr>
          <w:bCs/>
        </w:rPr>
        <w:t>Mayor Scott DiLiberto, Deputy-Mayor Jerry O’Donoghue, Trustee Janet Cappotelli and Sarah Santora, Working Foreman Chris Buckley, OIC Jared Passamonte</w:t>
      </w:r>
      <w:r w:rsidR="006F4CA1">
        <w:rPr>
          <w:bCs/>
        </w:rPr>
        <w:t xml:space="preserve">, </w:t>
      </w:r>
      <w:r>
        <w:rPr>
          <w:bCs/>
        </w:rPr>
        <w:t>Code Enforcement Officer Mike Burnside and Village Attorney Ed Russell.</w:t>
      </w:r>
      <w:r w:rsidR="008C1353">
        <w:rPr>
          <w:bCs/>
        </w:rPr>
        <w:t xml:space="preserve">  Absent:  Trustee Dorothy-Grant Fletcher.</w:t>
      </w:r>
    </w:p>
    <w:p w14:paraId="4146DAEE" w14:textId="77777777" w:rsidR="001048CB" w:rsidRDefault="001048CB" w:rsidP="001048CB">
      <w:pPr>
        <w:rPr>
          <w:bCs/>
        </w:rPr>
      </w:pPr>
    </w:p>
    <w:p w14:paraId="5649A8A9" w14:textId="307C1E0C" w:rsidR="001048CB" w:rsidRDefault="001048CB" w:rsidP="001048CB">
      <w:pPr>
        <w:rPr>
          <w:bCs/>
        </w:rPr>
      </w:pPr>
      <w:r>
        <w:rPr>
          <w:bCs/>
        </w:rPr>
        <w:t xml:space="preserve">A </w:t>
      </w:r>
      <w:r>
        <w:rPr>
          <w:b/>
        </w:rPr>
        <w:t>motion</w:t>
      </w:r>
      <w:r>
        <w:rPr>
          <w:bCs/>
        </w:rPr>
        <w:t xml:space="preserve"> was made by </w:t>
      </w:r>
      <w:r w:rsidR="008C1353">
        <w:rPr>
          <w:bCs/>
        </w:rPr>
        <w:t xml:space="preserve">Trustee Santora </w:t>
      </w:r>
      <w:r>
        <w:rPr>
          <w:bCs/>
        </w:rPr>
        <w:t xml:space="preserve">to approve the April 4, 2022 Board Meeting Minutes; Trustee </w:t>
      </w:r>
      <w:r w:rsidR="008C1353">
        <w:rPr>
          <w:bCs/>
        </w:rPr>
        <w:t>Cappotelli</w:t>
      </w:r>
      <w:r>
        <w:rPr>
          <w:bCs/>
        </w:rPr>
        <w:t xml:space="preserve"> seconded the motion.</w:t>
      </w:r>
    </w:p>
    <w:p w14:paraId="62D8512E" w14:textId="606BE440" w:rsidR="001048CB" w:rsidRDefault="001048CB" w:rsidP="001048CB">
      <w:pPr>
        <w:rPr>
          <w:bCs/>
        </w:rPr>
      </w:pPr>
      <w:r>
        <w:rPr>
          <w:bCs/>
        </w:rPr>
        <w:t>AYE:  Mayor DiLiberto, Trustee Cappotelli</w:t>
      </w:r>
      <w:r w:rsidR="008C1353">
        <w:rPr>
          <w:bCs/>
        </w:rPr>
        <w:t xml:space="preserve"> and </w:t>
      </w:r>
      <w:r>
        <w:rPr>
          <w:bCs/>
        </w:rPr>
        <w:t>Santora</w:t>
      </w:r>
    </w:p>
    <w:p w14:paraId="1FAF403C" w14:textId="4BB0FABE" w:rsidR="001048CB" w:rsidRDefault="001048CB" w:rsidP="001048CB">
      <w:pPr>
        <w:rPr>
          <w:bCs/>
        </w:rPr>
      </w:pPr>
      <w:r>
        <w:rPr>
          <w:bCs/>
        </w:rPr>
        <w:t>NAY:  None</w:t>
      </w:r>
    </w:p>
    <w:p w14:paraId="341E9748" w14:textId="19F0F9F8" w:rsidR="008C1353" w:rsidRDefault="008C1353" w:rsidP="001048CB">
      <w:pPr>
        <w:rPr>
          <w:bCs/>
        </w:rPr>
      </w:pPr>
      <w:r>
        <w:rPr>
          <w:bCs/>
        </w:rPr>
        <w:t>Abstain from vote:  Deputy-Mayor O’Donoghue was absent from this meeting.</w:t>
      </w:r>
    </w:p>
    <w:p w14:paraId="4CB2551E" w14:textId="70783850" w:rsidR="008C1353" w:rsidRDefault="008C1353" w:rsidP="001048CB">
      <w:pPr>
        <w:rPr>
          <w:bCs/>
        </w:rPr>
      </w:pPr>
    </w:p>
    <w:p w14:paraId="324EA3EB" w14:textId="77777777" w:rsidR="008C1353" w:rsidRDefault="008C1353" w:rsidP="008C1353">
      <w:pPr>
        <w:rPr>
          <w:b/>
          <w:bCs/>
        </w:rPr>
      </w:pPr>
      <w:r>
        <w:rPr>
          <w:b/>
          <w:bCs/>
        </w:rPr>
        <w:t>Bills were audited and ordered paid:</w:t>
      </w:r>
    </w:p>
    <w:p w14:paraId="0DF34AB0" w14:textId="77777777" w:rsidR="008C1353" w:rsidRDefault="008C1353" w:rsidP="008C1353">
      <w:r>
        <w:rPr>
          <w:b/>
          <w:bCs/>
        </w:rPr>
        <w:tab/>
      </w:r>
      <w:r>
        <w:t>Abstract #702, General $6,048.91 &amp; Water $1,639.00</w:t>
      </w:r>
    </w:p>
    <w:p w14:paraId="4984ED05" w14:textId="77777777" w:rsidR="008C1353" w:rsidRDefault="008C1353" w:rsidP="008C1353">
      <w:r>
        <w:tab/>
        <w:t>Abstract #510, Water $14,693.24</w:t>
      </w:r>
    </w:p>
    <w:p w14:paraId="0B85C3AB" w14:textId="1263959D" w:rsidR="008C1353" w:rsidRDefault="008C1353" w:rsidP="008C1353">
      <w:r>
        <w:tab/>
        <w:t>Abstract #</w:t>
      </w:r>
      <w:r w:rsidR="00B977B1">
        <w:t>703, General $51,223.88 &amp; Water $1,142.17</w:t>
      </w:r>
    </w:p>
    <w:p w14:paraId="25B02B59" w14:textId="5CB86E97" w:rsidR="008C1353" w:rsidRDefault="008C1353" w:rsidP="008C1353">
      <w:r>
        <w:tab/>
        <w:t>Abstract #</w:t>
      </w:r>
      <w:r w:rsidR="00B977B1">
        <w:t>511, Water $169.18</w:t>
      </w:r>
    </w:p>
    <w:p w14:paraId="727BBFF5" w14:textId="3006C04B" w:rsidR="008C1353" w:rsidRDefault="008C1353" w:rsidP="008C1353">
      <w:r>
        <w:tab/>
        <w:t>Abstract #</w:t>
      </w:r>
      <w:r w:rsidR="00B977B1">
        <w:t>100, Capital $1,281.00</w:t>
      </w:r>
    </w:p>
    <w:p w14:paraId="4F153BCA" w14:textId="7FEACC71" w:rsidR="008C1353" w:rsidRDefault="008C1353" w:rsidP="001048CB">
      <w:pPr>
        <w:rPr>
          <w:bCs/>
        </w:rPr>
      </w:pPr>
      <w:r>
        <w:rPr>
          <w:bCs/>
        </w:rPr>
        <w:t xml:space="preserve">A </w:t>
      </w:r>
      <w:r>
        <w:rPr>
          <w:b/>
        </w:rPr>
        <w:t>motion</w:t>
      </w:r>
      <w:r>
        <w:rPr>
          <w:bCs/>
        </w:rPr>
        <w:t xml:space="preserve"> was made by Trustee Cappotelli to approve the bills paid; Deputy-Mayor O’Donoghue seconded the motion.</w:t>
      </w:r>
    </w:p>
    <w:p w14:paraId="0BE66F1E" w14:textId="2FC82B8E" w:rsidR="008C1353" w:rsidRDefault="008C1353" w:rsidP="008C1353">
      <w:pPr>
        <w:rPr>
          <w:bCs/>
        </w:rPr>
      </w:pPr>
      <w:bookmarkStart w:id="0" w:name="_Hlk102735373"/>
      <w:r>
        <w:rPr>
          <w:bCs/>
        </w:rPr>
        <w:t xml:space="preserve">AYE:  Mayor DiLiberto, </w:t>
      </w:r>
      <w:r>
        <w:rPr>
          <w:bCs/>
        </w:rPr>
        <w:t xml:space="preserve">Deputy-Mayor O’Donoghue, </w:t>
      </w:r>
      <w:r>
        <w:rPr>
          <w:bCs/>
        </w:rPr>
        <w:t>Trustee Cappotelli and Santora</w:t>
      </w:r>
    </w:p>
    <w:p w14:paraId="6DB1F4D9" w14:textId="22418454" w:rsidR="008C1353" w:rsidRPr="008C1353" w:rsidRDefault="008C1353" w:rsidP="008C1353">
      <w:pPr>
        <w:rPr>
          <w:bCs/>
        </w:rPr>
      </w:pPr>
      <w:r>
        <w:rPr>
          <w:bCs/>
        </w:rPr>
        <w:t>NAY:  None</w:t>
      </w:r>
      <w:bookmarkEnd w:id="0"/>
    </w:p>
    <w:p w14:paraId="755E6D47" w14:textId="77777777" w:rsidR="008C1353" w:rsidRDefault="008C1353" w:rsidP="001048CB">
      <w:pPr>
        <w:rPr>
          <w:bCs/>
        </w:rPr>
      </w:pPr>
    </w:p>
    <w:p w14:paraId="32A906CD" w14:textId="62CF143F" w:rsidR="008E4B3E" w:rsidRDefault="008E4B3E" w:rsidP="001048CB">
      <w:pPr>
        <w:rPr>
          <w:bCs/>
        </w:rPr>
      </w:pPr>
      <w:r>
        <w:rPr>
          <w:bCs/>
        </w:rPr>
        <w:t>Public Forum –</w:t>
      </w:r>
      <w:r w:rsidR="004406C8">
        <w:rPr>
          <w:bCs/>
        </w:rPr>
        <w:t xml:space="preserve"> no comments.</w:t>
      </w:r>
    </w:p>
    <w:p w14:paraId="6BB069DF" w14:textId="2893939F" w:rsidR="008E4B3E" w:rsidRDefault="008E4B3E" w:rsidP="001048CB">
      <w:pPr>
        <w:rPr>
          <w:bCs/>
        </w:rPr>
      </w:pPr>
    </w:p>
    <w:p w14:paraId="4092FD39" w14:textId="31DDCC3B" w:rsidR="008E4B3E" w:rsidRDefault="008E4B3E" w:rsidP="001048CB">
      <w:pPr>
        <w:rPr>
          <w:bCs/>
        </w:rPr>
      </w:pPr>
      <w:r w:rsidRPr="004406C8">
        <w:rPr>
          <w:b/>
        </w:rPr>
        <w:t>Mayor Report –</w:t>
      </w:r>
      <w:r w:rsidR="004406C8">
        <w:rPr>
          <w:b/>
        </w:rPr>
        <w:t xml:space="preserve"> </w:t>
      </w:r>
      <w:r w:rsidR="006F4CA1">
        <w:rPr>
          <w:bCs/>
        </w:rPr>
        <w:t xml:space="preserve">the </w:t>
      </w:r>
      <w:r w:rsidR="004406C8" w:rsidRPr="00F55DF1">
        <w:rPr>
          <w:bCs/>
        </w:rPr>
        <w:t>Livingston County Fair and Agricultural Society</w:t>
      </w:r>
      <w:r w:rsidR="00F55DF1">
        <w:rPr>
          <w:b/>
        </w:rPr>
        <w:t xml:space="preserve"> </w:t>
      </w:r>
      <w:r w:rsidR="00F55DF1">
        <w:rPr>
          <w:bCs/>
        </w:rPr>
        <w:t xml:space="preserve">met with Mayor DiLiberto to discuss whether the village has </w:t>
      </w:r>
      <w:r w:rsidR="00E87B1A">
        <w:rPr>
          <w:bCs/>
        </w:rPr>
        <w:t xml:space="preserve">licensing </w:t>
      </w:r>
      <w:r w:rsidR="00F55DF1">
        <w:rPr>
          <w:bCs/>
        </w:rPr>
        <w:t>authority over events.  A</w:t>
      </w:r>
      <w:r w:rsidR="00E87B1A">
        <w:rPr>
          <w:bCs/>
        </w:rPr>
        <w:t>ccording to NYS Not-for Profit Corporation Law Section 1409(K) “exhibitions and entertainments on fair grounds</w:t>
      </w:r>
      <w:r w:rsidR="0021039D">
        <w:rPr>
          <w:bCs/>
        </w:rPr>
        <w:t xml:space="preserve"> are</w:t>
      </w:r>
      <w:r w:rsidR="00E87B1A">
        <w:rPr>
          <w:bCs/>
        </w:rPr>
        <w:t xml:space="preserve"> to be exempt from license”.  </w:t>
      </w:r>
      <w:r w:rsidR="00F55DF1">
        <w:rPr>
          <w:bCs/>
        </w:rPr>
        <w:t>Village Attorney Ed Russell</w:t>
      </w:r>
      <w:r w:rsidR="00E87B1A">
        <w:rPr>
          <w:bCs/>
        </w:rPr>
        <w:t xml:space="preserve"> confirmed th</w:t>
      </w:r>
      <w:r w:rsidR="0021039D">
        <w:rPr>
          <w:bCs/>
        </w:rPr>
        <w:t>at the</w:t>
      </w:r>
      <w:r w:rsidR="00E87B1A">
        <w:rPr>
          <w:bCs/>
        </w:rPr>
        <w:t xml:space="preserve"> village cannot require Village approval or permitting except in the case of health or safety.  The regulation of the fairgrounds is left to the state and county to inspect the fair grounds and issue permits for various activities.  The state law takes </w:t>
      </w:r>
      <w:r w:rsidR="00F55DF1">
        <w:rPr>
          <w:bCs/>
        </w:rPr>
        <w:t xml:space="preserve">the authority </w:t>
      </w:r>
      <w:r w:rsidR="009960CC">
        <w:rPr>
          <w:bCs/>
        </w:rPr>
        <w:t xml:space="preserve">away </w:t>
      </w:r>
      <w:r w:rsidR="00F55DF1">
        <w:rPr>
          <w:bCs/>
        </w:rPr>
        <w:t>from the municipalities</w:t>
      </w:r>
      <w:r w:rsidR="00E87B1A">
        <w:rPr>
          <w:bCs/>
        </w:rPr>
        <w:t xml:space="preserve"> as s</w:t>
      </w:r>
      <w:r w:rsidR="00F55DF1">
        <w:rPr>
          <w:bCs/>
        </w:rPr>
        <w:t>tate law overrides or supersedes village code</w:t>
      </w:r>
      <w:r w:rsidR="00E87B1A">
        <w:rPr>
          <w:bCs/>
        </w:rPr>
        <w:t xml:space="preserve">.  </w:t>
      </w:r>
      <w:r w:rsidR="00F55DF1">
        <w:rPr>
          <w:bCs/>
        </w:rPr>
        <w:t>The Livingston County Fair and Agricultural Society will</w:t>
      </w:r>
      <w:r w:rsidR="00E87B1A">
        <w:rPr>
          <w:bCs/>
        </w:rPr>
        <w:t xml:space="preserve"> continue to</w:t>
      </w:r>
      <w:r w:rsidR="00F55DF1">
        <w:rPr>
          <w:bCs/>
        </w:rPr>
        <w:t xml:space="preserve"> inform the police, fire and ambulance if </w:t>
      </w:r>
      <w:r w:rsidR="0021039D">
        <w:rPr>
          <w:bCs/>
        </w:rPr>
        <w:t>services are needed for any particular event</w:t>
      </w:r>
      <w:r w:rsidR="00F55DF1">
        <w:rPr>
          <w:bCs/>
        </w:rPr>
        <w:t xml:space="preserve">.  </w:t>
      </w:r>
    </w:p>
    <w:p w14:paraId="0E8166C8" w14:textId="1550C00E" w:rsidR="00F55DF1" w:rsidRDefault="00F55DF1" w:rsidP="001048CB">
      <w:pPr>
        <w:rPr>
          <w:bCs/>
        </w:rPr>
      </w:pPr>
    </w:p>
    <w:p w14:paraId="55E491CE" w14:textId="524B2DE0" w:rsidR="00F55DF1" w:rsidRPr="00F55DF1" w:rsidRDefault="009960CC" w:rsidP="001048CB">
      <w:pPr>
        <w:rPr>
          <w:bCs/>
        </w:rPr>
      </w:pPr>
      <w:r>
        <w:rPr>
          <w:bCs/>
        </w:rPr>
        <w:t xml:space="preserve">The </w:t>
      </w:r>
      <w:r w:rsidR="00F55DF1">
        <w:rPr>
          <w:bCs/>
        </w:rPr>
        <w:t xml:space="preserve">Day of Caring </w:t>
      </w:r>
      <w:r w:rsidR="002A16BD">
        <w:rPr>
          <w:bCs/>
        </w:rPr>
        <w:t>has been cancelled</w:t>
      </w:r>
      <w:r>
        <w:rPr>
          <w:bCs/>
        </w:rPr>
        <w:t xml:space="preserve">; the </w:t>
      </w:r>
      <w:r w:rsidR="002A16BD">
        <w:rPr>
          <w:bCs/>
        </w:rPr>
        <w:t>NHS is not sponsoring the day this year.  A group of students may still gather to work on Saturday, May 21</w:t>
      </w:r>
      <w:r w:rsidR="002A16BD" w:rsidRPr="002A16BD">
        <w:rPr>
          <w:bCs/>
          <w:vertAlign w:val="superscript"/>
        </w:rPr>
        <w:t>st</w:t>
      </w:r>
      <w:r w:rsidR="002A16BD">
        <w:rPr>
          <w:bCs/>
        </w:rPr>
        <w:t xml:space="preserve"> at 3 p.m.    </w:t>
      </w:r>
    </w:p>
    <w:p w14:paraId="06326B74" w14:textId="278A1C91" w:rsidR="008E4B3E" w:rsidRDefault="008E4B3E" w:rsidP="001048CB">
      <w:pPr>
        <w:rPr>
          <w:bCs/>
        </w:rPr>
      </w:pPr>
    </w:p>
    <w:p w14:paraId="21999C09" w14:textId="79BA739F" w:rsidR="0012270E" w:rsidRDefault="008E4B3E" w:rsidP="001048CB">
      <w:pPr>
        <w:rPr>
          <w:bCs/>
        </w:rPr>
      </w:pPr>
      <w:r>
        <w:rPr>
          <w:bCs/>
        </w:rPr>
        <w:t>Trustee Reports –</w:t>
      </w:r>
      <w:r w:rsidR="002A16BD">
        <w:rPr>
          <w:bCs/>
        </w:rPr>
        <w:t xml:space="preserve"> Trustee Cappotelli </w:t>
      </w:r>
      <w:r w:rsidR="009960CC">
        <w:rPr>
          <w:bCs/>
        </w:rPr>
        <w:t xml:space="preserve">was present at the </w:t>
      </w:r>
      <w:r w:rsidR="002A16BD">
        <w:rPr>
          <w:bCs/>
        </w:rPr>
        <w:t>Recreation Meeting held on Monday</w:t>
      </w:r>
      <w:r w:rsidR="009960CC">
        <w:rPr>
          <w:bCs/>
        </w:rPr>
        <w:t xml:space="preserve">.  The committee </w:t>
      </w:r>
      <w:r w:rsidR="002A16BD">
        <w:rPr>
          <w:bCs/>
        </w:rPr>
        <w:t xml:space="preserve">discussed how the Tim Anderson donations might be used.  </w:t>
      </w:r>
      <w:r w:rsidR="009960CC">
        <w:rPr>
          <w:bCs/>
        </w:rPr>
        <w:t xml:space="preserve">Several ideas were presented and at this time a </w:t>
      </w:r>
      <w:r w:rsidR="00C30E22">
        <w:rPr>
          <w:bCs/>
        </w:rPr>
        <w:t xml:space="preserve">pavilion at Washburn Park will be researched for plans/costs.  The </w:t>
      </w:r>
    </w:p>
    <w:p w14:paraId="77549EC1" w14:textId="77777777" w:rsidR="0012270E" w:rsidRDefault="0012270E">
      <w:pPr>
        <w:spacing w:after="160" w:line="259" w:lineRule="auto"/>
        <w:rPr>
          <w:b/>
        </w:rPr>
      </w:pPr>
      <w:bookmarkStart w:id="1" w:name="_Hlk102736151"/>
      <w:r>
        <w:rPr>
          <w:b/>
        </w:rPr>
        <w:lastRenderedPageBreak/>
        <w:t>May 3, 2022</w:t>
      </w:r>
      <w:r>
        <w:rPr>
          <w:b/>
        </w:rPr>
        <w:tab/>
      </w:r>
      <w:r>
        <w:rPr>
          <w:b/>
        </w:rPr>
        <w:tab/>
      </w:r>
      <w:r>
        <w:rPr>
          <w:b/>
        </w:rPr>
        <w:tab/>
      </w:r>
      <w:r>
        <w:rPr>
          <w:b/>
        </w:rPr>
        <w:tab/>
      </w:r>
      <w:r>
        <w:rPr>
          <w:b/>
        </w:rPr>
        <w:tab/>
      </w:r>
      <w:r>
        <w:rPr>
          <w:b/>
        </w:rPr>
        <w:tab/>
      </w:r>
      <w:r>
        <w:rPr>
          <w:b/>
        </w:rPr>
        <w:tab/>
      </w:r>
      <w:r>
        <w:rPr>
          <w:b/>
        </w:rPr>
        <w:tab/>
      </w:r>
      <w:r>
        <w:rPr>
          <w:b/>
        </w:rPr>
        <w:tab/>
        <w:t>Village of Caledonia</w:t>
      </w:r>
    </w:p>
    <w:bookmarkEnd w:id="1"/>
    <w:p w14:paraId="0FE8B9ED" w14:textId="23126859" w:rsidR="00C30E22" w:rsidRDefault="00C30E22" w:rsidP="001048CB">
      <w:pPr>
        <w:rPr>
          <w:bCs/>
        </w:rPr>
      </w:pPr>
      <w:r>
        <w:rPr>
          <w:bCs/>
        </w:rPr>
        <w:t>Summer Park Program will operate</w:t>
      </w:r>
      <w:r w:rsidR="009960CC">
        <w:rPr>
          <w:bCs/>
        </w:rPr>
        <w:t xml:space="preserve"> </w:t>
      </w:r>
      <w:r>
        <w:rPr>
          <w:bCs/>
        </w:rPr>
        <w:t>9</w:t>
      </w:r>
      <w:r w:rsidR="009960CC">
        <w:rPr>
          <w:bCs/>
        </w:rPr>
        <w:t xml:space="preserve"> am</w:t>
      </w:r>
      <w:r>
        <w:rPr>
          <w:bCs/>
        </w:rPr>
        <w:t xml:space="preserve"> to 4 pm at Hamilton Park for </w:t>
      </w:r>
      <w:r w:rsidR="00317125">
        <w:rPr>
          <w:bCs/>
        </w:rPr>
        <w:t>students’</w:t>
      </w:r>
      <w:r>
        <w:rPr>
          <w:bCs/>
        </w:rPr>
        <w:t xml:space="preserve"> kindergarten to 4</w:t>
      </w:r>
      <w:r w:rsidRPr="00C30E22">
        <w:rPr>
          <w:bCs/>
          <w:vertAlign w:val="superscript"/>
        </w:rPr>
        <w:t>th</w:t>
      </w:r>
      <w:r>
        <w:rPr>
          <w:bCs/>
        </w:rPr>
        <w:t xml:space="preserve"> grade.  Washburn Park will operate 1-4 pm each day</w:t>
      </w:r>
      <w:r w:rsidR="0012270E">
        <w:rPr>
          <w:bCs/>
        </w:rPr>
        <w:t xml:space="preserve"> </w:t>
      </w:r>
      <w:r>
        <w:rPr>
          <w:bCs/>
        </w:rPr>
        <w:t xml:space="preserve">for </w:t>
      </w:r>
      <w:r w:rsidR="0012270E">
        <w:rPr>
          <w:bCs/>
        </w:rPr>
        <w:t>student’s</w:t>
      </w:r>
      <w:r>
        <w:rPr>
          <w:bCs/>
        </w:rPr>
        <w:t xml:space="preserve"> 5</w:t>
      </w:r>
      <w:r w:rsidRPr="00C30E22">
        <w:rPr>
          <w:bCs/>
          <w:vertAlign w:val="superscript"/>
        </w:rPr>
        <w:t>th</w:t>
      </w:r>
      <w:r>
        <w:rPr>
          <w:bCs/>
        </w:rPr>
        <w:t xml:space="preserve"> grade and higher.  </w:t>
      </w:r>
    </w:p>
    <w:p w14:paraId="780E015B" w14:textId="77777777" w:rsidR="00C30E22" w:rsidRDefault="00C30E22" w:rsidP="001048CB">
      <w:pPr>
        <w:rPr>
          <w:bCs/>
        </w:rPr>
      </w:pPr>
    </w:p>
    <w:p w14:paraId="5707570B" w14:textId="77777777" w:rsidR="0012270E" w:rsidRDefault="00C30E22" w:rsidP="001048CB">
      <w:pPr>
        <w:rPr>
          <w:bCs/>
        </w:rPr>
      </w:pPr>
      <w:r>
        <w:rPr>
          <w:bCs/>
        </w:rPr>
        <w:t xml:space="preserve">Trustee Santora thanked Chris Buckley for </w:t>
      </w:r>
      <w:r w:rsidR="00317125">
        <w:rPr>
          <w:bCs/>
        </w:rPr>
        <w:t>having the Tim Anderson field signs made and discussed repairs for the pickleball court at Washburn Park.  Chris and crew will work on improvements.  Striping paint is unavailable right now</w:t>
      </w:r>
      <w:r w:rsidR="0012270E">
        <w:rPr>
          <w:bCs/>
        </w:rPr>
        <w:t>.</w:t>
      </w:r>
    </w:p>
    <w:p w14:paraId="4285302B" w14:textId="77777777" w:rsidR="0012270E" w:rsidRDefault="0012270E" w:rsidP="001048CB">
      <w:pPr>
        <w:rPr>
          <w:bCs/>
        </w:rPr>
      </w:pPr>
    </w:p>
    <w:p w14:paraId="003F207E" w14:textId="77777777" w:rsidR="00A150D1" w:rsidRDefault="0012270E" w:rsidP="001048CB">
      <w:pPr>
        <w:rPr>
          <w:bCs/>
        </w:rPr>
      </w:pPr>
      <w:r>
        <w:rPr>
          <w:bCs/>
        </w:rPr>
        <w:t xml:space="preserve">A </w:t>
      </w:r>
      <w:r>
        <w:rPr>
          <w:b/>
        </w:rPr>
        <w:t>motion</w:t>
      </w:r>
      <w:r>
        <w:rPr>
          <w:bCs/>
        </w:rPr>
        <w:t xml:space="preserve"> was made by Trustee Santora to approve the MRB Group GIS System Development proposal for $11,400</w:t>
      </w:r>
      <w:r w:rsidR="00A150D1">
        <w:rPr>
          <w:bCs/>
        </w:rPr>
        <w:t xml:space="preserve"> and to authorize Mayor DiLiberto to sign the contract; Trustee Cappotelli seconded the motion.</w:t>
      </w:r>
    </w:p>
    <w:p w14:paraId="31C9DBDA" w14:textId="05B49F83" w:rsidR="00A150D1" w:rsidRDefault="00A150D1" w:rsidP="00A150D1">
      <w:pPr>
        <w:rPr>
          <w:bCs/>
        </w:rPr>
      </w:pPr>
      <w:r>
        <w:rPr>
          <w:bCs/>
        </w:rPr>
        <w:t>AYE:  Mayor DiLiberto, Deputy-Mayor O’Donoghue, Trustee Cappotelli and Santora</w:t>
      </w:r>
    </w:p>
    <w:p w14:paraId="7876A5B0" w14:textId="2804172F" w:rsidR="008E4B3E" w:rsidRDefault="00A150D1" w:rsidP="00A150D1">
      <w:pPr>
        <w:rPr>
          <w:bCs/>
        </w:rPr>
      </w:pPr>
      <w:r>
        <w:rPr>
          <w:bCs/>
        </w:rPr>
        <w:t>NAY:  None</w:t>
      </w:r>
    </w:p>
    <w:p w14:paraId="7A8FDB8E" w14:textId="77777777" w:rsidR="008E4B3E" w:rsidRDefault="008E4B3E" w:rsidP="001048CB">
      <w:pPr>
        <w:rPr>
          <w:bCs/>
        </w:rPr>
      </w:pPr>
    </w:p>
    <w:p w14:paraId="5E3FE959" w14:textId="6F636924" w:rsidR="005F71AA" w:rsidRPr="005F71AA" w:rsidRDefault="005F71AA" w:rsidP="005F71AA">
      <w:r w:rsidRPr="005F71AA">
        <w:rPr>
          <w:b/>
        </w:rPr>
        <w:t xml:space="preserve">Clerk-Treasurer Ann Marie Grattan presented the </w:t>
      </w:r>
      <w:r>
        <w:rPr>
          <w:b/>
        </w:rPr>
        <w:t>April</w:t>
      </w:r>
      <w:r w:rsidRPr="005F71AA">
        <w:rPr>
          <w:b/>
        </w:rPr>
        <w:t xml:space="preserve"> Clerk Report.  </w:t>
      </w:r>
      <w:r w:rsidRPr="005F71AA">
        <w:t>Submitted were Budget Status Reports for General, Water, Capital, CD Special Grant and Trust &amp; Agency Funds, a list of revenues and expenditures</w:t>
      </w:r>
      <w:r w:rsidR="00A150D1">
        <w:t xml:space="preserve">, </w:t>
      </w:r>
      <w:r w:rsidRPr="005F71AA">
        <w:t xml:space="preserve">Water Credit Report and Financial Report.  Department Supervisors received their Payroll &amp; Contractual Reports.   A </w:t>
      </w:r>
      <w:r w:rsidRPr="005F71AA">
        <w:rPr>
          <w:b/>
          <w:bCs/>
        </w:rPr>
        <w:t>motion</w:t>
      </w:r>
      <w:r w:rsidRPr="005F71AA">
        <w:t xml:space="preserve"> was made by </w:t>
      </w:r>
      <w:r w:rsidR="00A150D1">
        <w:t xml:space="preserve">Trustee Santora </w:t>
      </w:r>
      <w:r w:rsidRPr="005F71AA">
        <w:t xml:space="preserve">to accept the report; </w:t>
      </w:r>
      <w:r w:rsidR="00A150D1">
        <w:t xml:space="preserve">Deputy-Mayor O’Donoghue seconded the motion.  </w:t>
      </w:r>
    </w:p>
    <w:p w14:paraId="53C585C9" w14:textId="77777777" w:rsidR="00A150D1" w:rsidRDefault="00A150D1" w:rsidP="00A150D1">
      <w:pPr>
        <w:rPr>
          <w:bCs/>
        </w:rPr>
      </w:pPr>
      <w:r>
        <w:rPr>
          <w:bCs/>
        </w:rPr>
        <w:t>AYE:  Mayor DiLiberto, Deputy-Mayor O’Donoghue, Trustee Cappotelli and Santora</w:t>
      </w:r>
    </w:p>
    <w:p w14:paraId="213FEE34" w14:textId="2E3F55D6" w:rsidR="00B0322C" w:rsidRDefault="00A150D1" w:rsidP="00A150D1">
      <w:pPr>
        <w:rPr>
          <w:bCs/>
        </w:rPr>
      </w:pPr>
      <w:r>
        <w:rPr>
          <w:bCs/>
        </w:rPr>
        <w:t>NAY:  None</w:t>
      </w:r>
    </w:p>
    <w:p w14:paraId="4ECCCCBB" w14:textId="77777777" w:rsidR="00A150D1" w:rsidRDefault="00A150D1" w:rsidP="00A150D1"/>
    <w:p w14:paraId="2BFBBEDD" w14:textId="3F567C1A" w:rsidR="005D7B30" w:rsidRDefault="005D7B30" w:rsidP="001048CB">
      <w:r>
        <w:rPr>
          <w:b/>
          <w:bCs/>
        </w:rPr>
        <w:t>Code Enforcement Officer Mike Burnside presented the April CEO Report.</w:t>
      </w:r>
      <w:r w:rsidR="00A150D1">
        <w:rPr>
          <w:b/>
          <w:bCs/>
        </w:rPr>
        <w:t xml:space="preserve">  </w:t>
      </w:r>
      <w:r w:rsidR="00A150D1">
        <w:t>Permits were issued for two sheds, a roof, fence, gazebo and demolition permit.  Inspections continue at 22 Stoney Oak Circle, 2943 Main Street and 1 Technology Place.  Freedom of Information requests were completed.  Sprinkler and building plans were reviewed for Upstate Breakers.  Mike attended meetings for the Planning and Zoning Boards and with MRB Group regarding the new GIS</w:t>
      </w:r>
      <w:r w:rsidR="004E6EBF">
        <w:t xml:space="preserve"> system.  A </w:t>
      </w:r>
      <w:r w:rsidR="004E6EBF">
        <w:rPr>
          <w:b/>
          <w:bCs/>
        </w:rPr>
        <w:t>motion</w:t>
      </w:r>
      <w:r w:rsidR="004E6EBF">
        <w:t xml:space="preserve"> was made by Deputy-Mayor O’Donoghue to approve the report; Trustee Cappotelli seconded the motion.</w:t>
      </w:r>
    </w:p>
    <w:p w14:paraId="7317C229" w14:textId="77777777" w:rsidR="004E6EBF" w:rsidRDefault="004E6EBF" w:rsidP="004E6EBF">
      <w:pPr>
        <w:rPr>
          <w:bCs/>
        </w:rPr>
      </w:pPr>
      <w:bookmarkStart w:id="2" w:name="_Hlk102736218"/>
      <w:r>
        <w:rPr>
          <w:bCs/>
        </w:rPr>
        <w:t>AYE:  Mayor DiLiberto, Deputy-Mayor O’Donoghue, Trustee Cappotelli and Santora</w:t>
      </w:r>
    </w:p>
    <w:p w14:paraId="73E3BE3E" w14:textId="6CB8072C" w:rsidR="004E6EBF" w:rsidRDefault="004E6EBF" w:rsidP="004E6EBF">
      <w:pPr>
        <w:rPr>
          <w:bCs/>
        </w:rPr>
      </w:pPr>
      <w:r>
        <w:rPr>
          <w:bCs/>
        </w:rPr>
        <w:t>NAY:  None</w:t>
      </w:r>
    </w:p>
    <w:bookmarkEnd w:id="2"/>
    <w:p w14:paraId="6AF80A9C" w14:textId="48BBE49A" w:rsidR="004E6EBF" w:rsidRDefault="004E6EBF" w:rsidP="004E6EBF">
      <w:pPr>
        <w:rPr>
          <w:bCs/>
        </w:rPr>
      </w:pPr>
    </w:p>
    <w:p w14:paraId="6B3DD15E" w14:textId="00E9915E" w:rsidR="004E6EBF" w:rsidRPr="004E6EBF" w:rsidRDefault="004E6EBF" w:rsidP="004E6EBF">
      <w:pPr>
        <w:rPr>
          <w:bCs/>
        </w:rPr>
      </w:pPr>
      <w:r>
        <w:rPr>
          <w:b/>
        </w:rPr>
        <w:t xml:space="preserve">Discussion with CEO Mike Burnside </w:t>
      </w:r>
      <w:r>
        <w:rPr>
          <w:bCs/>
        </w:rPr>
        <w:t>regarding a variance request the owner of 3086 Mill Street has with the Zoning Board of Appeals.  If the ZBA is unable to grant a variance as per the criteria they must meet</w:t>
      </w:r>
      <w:r w:rsidR="00737305">
        <w:rPr>
          <w:bCs/>
        </w:rPr>
        <w:t xml:space="preserve"> for approval,</w:t>
      </w:r>
      <w:r>
        <w:rPr>
          <w:bCs/>
        </w:rPr>
        <w:t xml:space="preserve"> the village board will further discuss a rezone of the Land Conservation zoning for four properties on Mill Street.  </w:t>
      </w:r>
    </w:p>
    <w:p w14:paraId="7688B2C3" w14:textId="753EED14" w:rsidR="005D7B30" w:rsidRDefault="005D7B30" w:rsidP="001048CB">
      <w:pPr>
        <w:rPr>
          <w:b/>
          <w:bCs/>
        </w:rPr>
      </w:pPr>
    </w:p>
    <w:p w14:paraId="79F063DF" w14:textId="77777777" w:rsidR="006C1E62" w:rsidRDefault="005D7B30" w:rsidP="001048CB">
      <w:r>
        <w:rPr>
          <w:b/>
          <w:bCs/>
        </w:rPr>
        <w:t>Working Foreman Chris Buckley presented the April DPW Report.</w:t>
      </w:r>
      <w:r w:rsidR="004E6EBF">
        <w:rPr>
          <w:b/>
          <w:bCs/>
        </w:rPr>
        <w:t xml:space="preserve">  </w:t>
      </w:r>
      <w:r w:rsidR="004E6EBF">
        <w:t xml:space="preserve">6,026,000 gallons of water was pumped and both water samples were negative for bacteria.  27 stake outs were performed, main line valves were exercised and remote water meters continue to be installed.  220 tons of salt and 1,400 gallons of liquid deicer was ordered.  Sweeping continues on village roads and assisting on state roads.  </w:t>
      </w:r>
      <w:r w:rsidR="006C1E62">
        <w:t xml:space="preserve">Plow damage was cleaned up and trees were trimmed, removed and seven new trees planted.  Spring and summer equipment was serviced.  The parks are now open and Empire Fence repaired a fence at Tennent Park due to a fallen tree.  New roofs were installed on the pavilion, bathroom and storage shed at Hamilton Park.  The boiler in the Village Office was inspected by the NYS Department of Labor and passed all tests.  A </w:t>
      </w:r>
      <w:r w:rsidR="006C1E62">
        <w:rPr>
          <w:b/>
          <w:bCs/>
        </w:rPr>
        <w:t>motion</w:t>
      </w:r>
      <w:r w:rsidR="006C1E62">
        <w:t xml:space="preserve"> </w:t>
      </w:r>
    </w:p>
    <w:p w14:paraId="44097B54" w14:textId="77777777" w:rsidR="006C1E62" w:rsidRDefault="006C1E62" w:rsidP="006C1E62">
      <w:pPr>
        <w:spacing w:after="160" w:line="259" w:lineRule="auto"/>
        <w:rPr>
          <w:b/>
        </w:rPr>
      </w:pPr>
      <w:bookmarkStart w:id="3" w:name="_Hlk102736982"/>
      <w:r>
        <w:rPr>
          <w:b/>
        </w:rPr>
        <w:lastRenderedPageBreak/>
        <w:t>May 3, 2022</w:t>
      </w:r>
      <w:r>
        <w:rPr>
          <w:b/>
        </w:rPr>
        <w:tab/>
      </w:r>
      <w:r>
        <w:rPr>
          <w:b/>
        </w:rPr>
        <w:tab/>
      </w:r>
      <w:r>
        <w:rPr>
          <w:b/>
        </w:rPr>
        <w:tab/>
      </w:r>
      <w:r>
        <w:rPr>
          <w:b/>
        </w:rPr>
        <w:tab/>
      </w:r>
      <w:r>
        <w:rPr>
          <w:b/>
        </w:rPr>
        <w:tab/>
      </w:r>
      <w:r>
        <w:rPr>
          <w:b/>
        </w:rPr>
        <w:tab/>
      </w:r>
      <w:r>
        <w:rPr>
          <w:b/>
        </w:rPr>
        <w:tab/>
      </w:r>
      <w:r>
        <w:rPr>
          <w:b/>
        </w:rPr>
        <w:tab/>
      </w:r>
      <w:r>
        <w:rPr>
          <w:b/>
        </w:rPr>
        <w:tab/>
        <w:t>Village of Caledonia</w:t>
      </w:r>
    </w:p>
    <w:bookmarkEnd w:id="3"/>
    <w:p w14:paraId="0E1319AB" w14:textId="16346178" w:rsidR="006C1E62" w:rsidRPr="006C1E62" w:rsidRDefault="006C1E62" w:rsidP="001048CB">
      <w:r>
        <w:t xml:space="preserve">was made by Trustee Santora to accept the report; Deputy-Mayor O’Donoghue seconded the motion. </w:t>
      </w:r>
    </w:p>
    <w:p w14:paraId="063B1B50" w14:textId="77777777" w:rsidR="006C1E62" w:rsidRDefault="006C1E62" w:rsidP="006C1E62">
      <w:pPr>
        <w:rPr>
          <w:bCs/>
        </w:rPr>
      </w:pPr>
      <w:r>
        <w:rPr>
          <w:bCs/>
        </w:rPr>
        <w:t>AYE:  Mayor DiLiberto, Deputy-Mayor O’Donoghue, Trustee Cappotelli and Santora</w:t>
      </w:r>
    </w:p>
    <w:p w14:paraId="24937CC5" w14:textId="77777777" w:rsidR="006C1E62" w:rsidRDefault="006C1E62" w:rsidP="006C1E62">
      <w:pPr>
        <w:rPr>
          <w:bCs/>
        </w:rPr>
      </w:pPr>
      <w:r>
        <w:rPr>
          <w:bCs/>
        </w:rPr>
        <w:t>NAY:  None</w:t>
      </w:r>
    </w:p>
    <w:p w14:paraId="646B7678" w14:textId="09ACC32C" w:rsidR="005D7B30" w:rsidRDefault="005D7B30" w:rsidP="001048CB">
      <w:pPr>
        <w:rPr>
          <w:b/>
          <w:bCs/>
        </w:rPr>
      </w:pPr>
    </w:p>
    <w:p w14:paraId="43C81FD6" w14:textId="5013F27F" w:rsidR="005D7B30" w:rsidRDefault="005D7B30" w:rsidP="001048CB">
      <w:r>
        <w:t xml:space="preserve">A </w:t>
      </w:r>
      <w:r>
        <w:rPr>
          <w:b/>
          <w:bCs/>
        </w:rPr>
        <w:t>motion</w:t>
      </w:r>
      <w:r>
        <w:t xml:space="preserve"> </w:t>
      </w:r>
      <w:r w:rsidR="009C4043">
        <w:t xml:space="preserve">was made by </w:t>
      </w:r>
      <w:r w:rsidR="006C1E62">
        <w:t>Deputy-Mayor O’Donoghue</w:t>
      </w:r>
      <w:r w:rsidR="009C4043">
        <w:t xml:space="preserve"> to approve Kyle Bice a $1.00 hourly increase effective April 4, 2022 due to passing his CDL test; </w:t>
      </w:r>
      <w:r w:rsidR="006C1E62">
        <w:t xml:space="preserve">Trustee Cappotelli </w:t>
      </w:r>
      <w:r w:rsidR="009C4043">
        <w:t>seconded the motion.</w:t>
      </w:r>
    </w:p>
    <w:p w14:paraId="302915CF" w14:textId="77777777" w:rsidR="006C1E62" w:rsidRDefault="006C1E62" w:rsidP="006C1E62">
      <w:pPr>
        <w:rPr>
          <w:bCs/>
        </w:rPr>
      </w:pPr>
      <w:bookmarkStart w:id="4" w:name="_Hlk102737034"/>
      <w:r>
        <w:rPr>
          <w:bCs/>
        </w:rPr>
        <w:t>AYE:  Mayor DiLiberto, Deputy-Mayor O’Donoghue, Trustee Cappotelli and Santora</w:t>
      </w:r>
    </w:p>
    <w:p w14:paraId="33367B2B" w14:textId="77777777" w:rsidR="006C1E62" w:rsidRDefault="006C1E62" w:rsidP="006C1E62">
      <w:pPr>
        <w:rPr>
          <w:bCs/>
        </w:rPr>
      </w:pPr>
      <w:r>
        <w:rPr>
          <w:bCs/>
        </w:rPr>
        <w:t>NAY:  None</w:t>
      </w:r>
    </w:p>
    <w:bookmarkEnd w:id="4"/>
    <w:p w14:paraId="49D3090F" w14:textId="4C1FF9B6" w:rsidR="009C4043" w:rsidRDefault="009C4043" w:rsidP="001048CB"/>
    <w:p w14:paraId="01BB93D6" w14:textId="128CD744" w:rsidR="006C1E62" w:rsidRDefault="006C1E62" w:rsidP="001048CB">
      <w:r>
        <w:t xml:space="preserve">A </w:t>
      </w:r>
      <w:r>
        <w:rPr>
          <w:b/>
          <w:bCs/>
        </w:rPr>
        <w:t>motion</w:t>
      </w:r>
      <w:r>
        <w:t xml:space="preserve"> was made by Trustee Cappotelli to hire Tyler Pangrazio as a laborer this summer at $13.20 per hour; Trustee Santora seconded the motion.</w:t>
      </w:r>
    </w:p>
    <w:p w14:paraId="6E6F4830" w14:textId="77777777" w:rsidR="006C1E62" w:rsidRDefault="006C1E62" w:rsidP="006C1E62">
      <w:pPr>
        <w:rPr>
          <w:bCs/>
        </w:rPr>
      </w:pPr>
      <w:bookmarkStart w:id="5" w:name="_Hlk102737167"/>
      <w:r>
        <w:rPr>
          <w:bCs/>
        </w:rPr>
        <w:t>AYE:  Mayor DiLiberto, Deputy-Mayor O’Donoghue, Trustee Cappotelli and Santora</w:t>
      </w:r>
    </w:p>
    <w:p w14:paraId="3E314AE1" w14:textId="77777777" w:rsidR="006C1E62" w:rsidRDefault="006C1E62" w:rsidP="006C1E62">
      <w:pPr>
        <w:rPr>
          <w:bCs/>
        </w:rPr>
      </w:pPr>
      <w:r>
        <w:rPr>
          <w:bCs/>
        </w:rPr>
        <w:t>NAY:  None</w:t>
      </w:r>
      <w:bookmarkEnd w:id="5"/>
    </w:p>
    <w:p w14:paraId="159ADBAD" w14:textId="77777777" w:rsidR="006C1E62" w:rsidRPr="006C1E62" w:rsidRDefault="006C1E62" w:rsidP="001048CB"/>
    <w:p w14:paraId="6B1CBED0" w14:textId="3AA3BC98" w:rsidR="00E471C2" w:rsidRDefault="00E471C2" w:rsidP="001048CB">
      <w:r>
        <w:rPr>
          <w:b/>
          <w:bCs/>
        </w:rPr>
        <w:t xml:space="preserve">Police OIC Jared Passamonte presented the April Police </w:t>
      </w:r>
      <w:r w:rsidR="00E87381">
        <w:rPr>
          <w:b/>
          <w:bCs/>
        </w:rPr>
        <w:t xml:space="preserve">&amp; SRO </w:t>
      </w:r>
      <w:r>
        <w:rPr>
          <w:b/>
          <w:bCs/>
        </w:rPr>
        <w:t>Report</w:t>
      </w:r>
      <w:r w:rsidR="00E87381">
        <w:rPr>
          <w:b/>
          <w:bCs/>
        </w:rPr>
        <w:t>s</w:t>
      </w:r>
      <w:r>
        <w:rPr>
          <w:b/>
          <w:bCs/>
        </w:rPr>
        <w:t>.</w:t>
      </w:r>
      <w:r w:rsidR="00E87381">
        <w:rPr>
          <w:b/>
          <w:bCs/>
        </w:rPr>
        <w:t xml:space="preserve">  </w:t>
      </w:r>
      <w:r w:rsidR="006539CE">
        <w:t xml:space="preserve">There were 66 calls for service, eight Town of Caledonia assists, four motor vehicle accidents, three mental health incidents, 18 traffic tickets issued, one use of force arrest and three other arrests.  The radars were sent to Albany for certification testing and passed.  There was a mental health issue on Barks Road and trespassing on McIntyre Road.  Various yards signs were taken throughout the village.  There was a DWI arrest, mental health arrest and death notification on Sand Hill Road.  OIC Passamonte attended a Law Enforcement Council meeting in Geneseo.  A </w:t>
      </w:r>
      <w:r w:rsidR="006539CE">
        <w:rPr>
          <w:b/>
          <w:bCs/>
        </w:rPr>
        <w:t>motion</w:t>
      </w:r>
      <w:r w:rsidR="006539CE">
        <w:t xml:space="preserve"> was made by Deputy-Mayor O’Donoghue to accept the report; Trustee Cappotelli seconded the motion.</w:t>
      </w:r>
    </w:p>
    <w:p w14:paraId="1DE2C1A5" w14:textId="77777777" w:rsidR="006539CE" w:rsidRDefault="006539CE" w:rsidP="006539CE">
      <w:pPr>
        <w:rPr>
          <w:bCs/>
        </w:rPr>
      </w:pPr>
      <w:r>
        <w:rPr>
          <w:bCs/>
        </w:rPr>
        <w:t>AYE:  Mayor DiLiberto, Deputy-Mayor O’Donoghue, Trustee Cappotelli and Santora</w:t>
      </w:r>
    </w:p>
    <w:p w14:paraId="1F2B8C11" w14:textId="77777777" w:rsidR="006539CE" w:rsidRDefault="006539CE" w:rsidP="006539CE">
      <w:pPr>
        <w:rPr>
          <w:bCs/>
        </w:rPr>
      </w:pPr>
      <w:r>
        <w:rPr>
          <w:bCs/>
        </w:rPr>
        <w:t>NAY:  None</w:t>
      </w:r>
    </w:p>
    <w:p w14:paraId="3686D442" w14:textId="64A939B2" w:rsidR="006539CE" w:rsidRDefault="006539CE" w:rsidP="001048CB"/>
    <w:p w14:paraId="4BFB086B" w14:textId="207C5F8B" w:rsidR="00127164" w:rsidRDefault="00127164" w:rsidP="00127164">
      <w:r w:rsidRPr="006F4CA1">
        <w:rPr>
          <w:b/>
          <w:bCs/>
        </w:rPr>
        <w:t>The SRO Report</w:t>
      </w:r>
      <w:r>
        <w:t xml:space="preserve"> includes 13 district calls for police services, nine out-of-building assists, one criminal juvenile case cleared and two classroom visits.  There were two traffic stops and two tickets issued.  The SRO assisted the LCSO with a family welfare check and the MCSO with an ongoing investigation regarding a threat.  There was a sex abuse investigation case unfounded.  There was a student aggravated harassment case and students sending inappropriate photos.  The SRO dealt with a reckless endangerment fire incident, a vehicle lockout, a passed bus incident and atten</w:t>
      </w:r>
      <w:r w:rsidR="00737305">
        <w:t>ded</w:t>
      </w:r>
      <w:r>
        <w:t xml:space="preserve"> a suicide prevention task force meeting.</w:t>
      </w:r>
      <w:r w:rsidR="00737305">
        <w:t xml:space="preserve">  </w:t>
      </w:r>
      <w:r>
        <w:t xml:space="preserve">A </w:t>
      </w:r>
      <w:r>
        <w:rPr>
          <w:b/>
          <w:bCs/>
        </w:rPr>
        <w:t>motion</w:t>
      </w:r>
      <w:r>
        <w:t xml:space="preserve"> was made by Deputy-Mayor O’Donoghue to accept the report; Trustee Cappotelli seconded the motion.</w:t>
      </w:r>
    </w:p>
    <w:p w14:paraId="787EDCB1" w14:textId="77777777" w:rsidR="00127164" w:rsidRDefault="00127164" w:rsidP="00127164">
      <w:pPr>
        <w:rPr>
          <w:bCs/>
        </w:rPr>
      </w:pPr>
      <w:r>
        <w:rPr>
          <w:bCs/>
        </w:rPr>
        <w:t>AYE:  Mayor DiLiberto, Deputy-Mayor O’Donoghue, Trustee Cappotelli and Santora</w:t>
      </w:r>
    </w:p>
    <w:p w14:paraId="35E55AC0" w14:textId="77777777" w:rsidR="00127164" w:rsidRDefault="00127164" w:rsidP="00127164">
      <w:pPr>
        <w:rPr>
          <w:bCs/>
        </w:rPr>
      </w:pPr>
      <w:r>
        <w:rPr>
          <w:bCs/>
        </w:rPr>
        <w:t>NAY:  None</w:t>
      </w:r>
    </w:p>
    <w:p w14:paraId="5E58B7CE" w14:textId="0C904EE1" w:rsidR="00A615A7" w:rsidRDefault="00A615A7" w:rsidP="001048CB">
      <w:pPr>
        <w:rPr>
          <w:b/>
          <w:bCs/>
        </w:rPr>
      </w:pPr>
    </w:p>
    <w:p w14:paraId="07CF5734" w14:textId="1A82B941" w:rsidR="00845BAE" w:rsidRDefault="00845BAE" w:rsidP="001048CB">
      <w:r>
        <w:rPr>
          <w:b/>
          <w:bCs/>
        </w:rPr>
        <w:t xml:space="preserve">Security Camera’s – </w:t>
      </w:r>
      <w:r>
        <w:t>a new quote was presented.</w:t>
      </w:r>
      <w:r w:rsidR="00127164">
        <w:t xml:space="preserve">  </w:t>
      </w:r>
      <w:r w:rsidR="002F440B">
        <w:t xml:space="preserve">There </w:t>
      </w:r>
      <w:r w:rsidR="00127164">
        <w:t xml:space="preserve">are still </w:t>
      </w:r>
      <w:r w:rsidR="002F440B">
        <w:t xml:space="preserve">areas of </w:t>
      </w:r>
      <w:r w:rsidR="00127164">
        <w:t>concern therefore</w:t>
      </w:r>
      <w:r w:rsidR="006E0C9F">
        <w:t xml:space="preserve"> the village IT contractor will be contacted to further discuss</w:t>
      </w:r>
      <w:r w:rsidR="002F440B">
        <w:t xml:space="preserve"> the questions that remain</w:t>
      </w:r>
      <w:r w:rsidR="006E0C9F">
        <w:t xml:space="preserve">.  Tabled until June meeting.  </w:t>
      </w:r>
    </w:p>
    <w:p w14:paraId="41774C03" w14:textId="18ABF8AB" w:rsidR="006E0C9F" w:rsidRDefault="006E0C9F" w:rsidP="001048CB"/>
    <w:p w14:paraId="186F68FA" w14:textId="6BE8FECE" w:rsidR="006E0C9F" w:rsidRDefault="006E0C9F" w:rsidP="001048CB">
      <w:r>
        <w:rPr>
          <w:b/>
          <w:bCs/>
        </w:rPr>
        <w:t xml:space="preserve">Solar Local Law – </w:t>
      </w:r>
      <w:r>
        <w:t xml:space="preserve">tabled until the June meeting.  </w:t>
      </w:r>
    </w:p>
    <w:p w14:paraId="648420EA" w14:textId="77777777" w:rsidR="006E0C9F" w:rsidRDefault="006E0C9F">
      <w:pPr>
        <w:spacing w:after="160" w:line="259" w:lineRule="auto"/>
      </w:pPr>
      <w:r>
        <w:br w:type="page"/>
      </w:r>
    </w:p>
    <w:p w14:paraId="0DD5E79F" w14:textId="77777777" w:rsidR="006E0C9F" w:rsidRDefault="006E0C9F" w:rsidP="006E0C9F">
      <w:pPr>
        <w:spacing w:after="160" w:line="259" w:lineRule="auto"/>
        <w:rPr>
          <w:b/>
        </w:rPr>
      </w:pPr>
      <w:r>
        <w:rPr>
          <w:b/>
        </w:rPr>
        <w:lastRenderedPageBreak/>
        <w:t>May 3, 2022</w:t>
      </w:r>
      <w:r>
        <w:rPr>
          <w:b/>
        </w:rPr>
        <w:tab/>
      </w:r>
      <w:r>
        <w:rPr>
          <w:b/>
        </w:rPr>
        <w:tab/>
      </w:r>
      <w:r>
        <w:rPr>
          <w:b/>
        </w:rPr>
        <w:tab/>
      </w:r>
      <w:r>
        <w:rPr>
          <w:b/>
        </w:rPr>
        <w:tab/>
      </w:r>
      <w:r>
        <w:rPr>
          <w:b/>
        </w:rPr>
        <w:tab/>
      </w:r>
      <w:r>
        <w:rPr>
          <w:b/>
        </w:rPr>
        <w:tab/>
      </w:r>
      <w:r>
        <w:rPr>
          <w:b/>
        </w:rPr>
        <w:tab/>
      </w:r>
      <w:r>
        <w:rPr>
          <w:b/>
        </w:rPr>
        <w:tab/>
      </w:r>
      <w:r>
        <w:rPr>
          <w:b/>
        </w:rPr>
        <w:tab/>
        <w:t>Village of Caledonia</w:t>
      </w:r>
    </w:p>
    <w:p w14:paraId="4A4BB254" w14:textId="6374EBA1" w:rsidR="001A6A7C" w:rsidRDefault="001A6A7C" w:rsidP="00960F8A">
      <w:pPr>
        <w:rPr>
          <w:bCs/>
        </w:rPr>
      </w:pPr>
      <w:r>
        <w:rPr>
          <w:bCs/>
        </w:rPr>
        <w:t xml:space="preserve">A </w:t>
      </w:r>
      <w:r>
        <w:rPr>
          <w:b/>
        </w:rPr>
        <w:t>motion</w:t>
      </w:r>
      <w:r>
        <w:rPr>
          <w:bCs/>
        </w:rPr>
        <w:t xml:space="preserve"> was made by</w:t>
      </w:r>
      <w:r w:rsidR="006E0C9F">
        <w:rPr>
          <w:bCs/>
        </w:rPr>
        <w:t xml:space="preserve"> Deputy-Mayor O’Donoghue</w:t>
      </w:r>
      <w:r>
        <w:rPr>
          <w:bCs/>
        </w:rPr>
        <w:t xml:space="preserve"> to approve the following Budget Amendment</w:t>
      </w:r>
      <w:r w:rsidR="006E0C9F">
        <w:rPr>
          <w:bCs/>
        </w:rPr>
        <w:t>s</w:t>
      </w:r>
      <w:r>
        <w:rPr>
          <w:bCs/>
        </w:rPr>
        <w:t xml:space="preserve">; </w:t>
      </w:r>
      <w:r w:rsidR="006E0C9F">
        <w:rPr>
          <w:bCs/>
        </w:rPr>
        <w:t>Trustee Santora</w:t>
      </w:r>
      <w:r>
        <w:rPr>
          <w:bCs/>
        </w:rPr>
        <w:t xml:space="preserve"> seconded the motion.</w:t>
      </w:r>
    </w:p>
    <w:p w14:paraId="04FCF186" w14:textId="77777777" w:rsidR="006E0C9F" w:rsidRDefault="006E0C9F" w:rsidP="006E0C9F">
      <w:pPr>
        <w:rPr>
          <w:bCs/>
        </w:rPr>
      </w:pPr>
      <w:r>
        <w:rPr>
          <w:bCs/>
        </w:rPr>
        <w:t>AYE:  Mayor DiLiberto, Deputy-Mayor O’Donoghue, Trustee Cappotelli and Santora</w:t>
      </w:r>
    </w:p>
    <w:p w14:paraId="76CA5A9F" w14:textId="77777777" w:rsidR="006E0C9F" w:rsidRDefault="006E0C9F" w:rsidP="006E0C9F">
      <w:pPr>
        <w:rPr>
          <w:bCs/>
        </w:rPr>
      </w:pPr>
      <w:r>
        <w:rPr>
          <w:bCs/>
        </w:rPr>
        <w:t>NAY:  None</w:t>
      </w:r>
    </w:p>
    <w:p w14:paraId="774F1050" w14:textId="4C0387C3" w:rsidR="001A6A7C" w:rsidRDefault="001A6A7C" w:rsidP="001A6A7C">
      <w:pPr>
        <w:ind w:firstLine="720"/>
        <w:rPr>
          <w:bCs/>
          <w:sz w:val="22"/>
          <w:szCs w:val="22"/>
        </w:rPr>
      </w:pPr>
      <w:r w:rsidRPr="001A6A7C">
        <w:rPr>
          <w:bCs/>
          <w:sz w:val="22"/>
          <w:szCs w:val="22"/>
        </w:rPr>
        <w:t>A2302 Sweeping &amp; A5110.200 Street Equipment, $8,401.59</w:t>
      </w:r>
    </w:p>
    <w:p w14:paraId="3E7C2360" w14:textId="559C6FA6" w:rsidR="006E0C9F" w:rsidRPr="001A6A7C" w:rsidRDefault="006E0C9F" w:rsidP="001A6A7C">
      <w:pPr>
        <w:ind w:firstLine="720"/>
        <w:rPr>
          <w:bCs/>
        </w:rPr>
      </w:pPr>
      <w:r>
        <w:rPr>
          <w:bCs/>
          <w:sz w:val="22"/>
          <w:szCs w:val="22"/>
        </w:rPr>
        <w:t>A1710 Village Work Done &amp; A8560.400 Trees Cont., $1,843.00</w:t>
      </w:r>
    </w:p>
    <w:p w14:paraId="23E76386" w14:textId="77777777" w:rsidR="001A6A7C" w:rsidRDefault="001A6A7C" w:rsidP="001A6A7C">
      <w:pPr>
        <w:rPr>
          <w:bCs/>
          <w:sz w:val="22"/>
          <w:szCs w:val="22"/>
        </w:rPr>
      </w:pPr>
    </w:p>
    <w:p w14:paraId="5FECC956" w14:textId="713BF4CD" w:rsidR="001A6A7C" w:rsidRDefault="001A6A7C" w:rsidP="001A6A7C">
      <w:pPr>
        <w:rPr>
          <w:bCs/>
          <w:sz w:val="22"/>
          <w:szCs w:val="22"/>
        </w:rPr>
      </w:pPr>
      <w:r>
        <w:rPr>
          <w:bCs/>
          <w:sz w:val="22"/>
          <w:szCs w:val="22"/>
        </w:rPr>
        <w:t xml:space="preserve">A </w:t>
      </w:r>
      <w:r>
        <w:rPr>
          <w:b/>
          <w:sz w:val="22"/>
          <w:szCs w:val="22"/>
        </w:rPr>
        <w:t>motion</w:t>
      </w:r>
      <w:r>
        <w:rPr>
          <w:bCs/>
          <w:sz w:val="22"/>
          <w:szCs w:val="22"/>
        </w:rPr>
        <w:t xml:space="preserve"> was made by </w:t>
      </w:r>
      <w:r w:rsidR="006E0C9F">
        <w:rPr>
          <w:bCs/>
          <w:sz w:val="22"/>
          <w:szCs w:val="22"/>
        </w:rPr>
        <w:t>Deputy-Mayor O’Donoghue t</w:t>
      </w:r>
      <w:r>
        <w:rPr>
          <w:bCs/>
          <w:sz w:val="22"/>
          <w:szCs w:val="22"/>
        </w:rPr>
        <w:t xml:space="preserve">o approve the following Budget Transfers; </w:t>
      </w:r>
      <w:r w:rsidR="006E0C9F">
        <w:rPr>
          <w:bCs/>
          <w:sz w:val="22"/>
          <w:szCs w:val="22"/>
        </w:rPr>
        <w:t xml:space="preserve">Trustee Santora </w:t>
      </w:r>
      <w:r>
        <w:rPr>
          <w:bCs/>
          <w:sz w:val="22"/>
          <w:szCs w:val="22"/>
        </w:rPr>
        <w:t>the motion.</w:t>
      </w:r>
    </w:p>
    <w:p w14:paraId="2E541EEB" w14:textId="5277B599" w:rsidR="001A6A7C" w:rsidRPr="001A6A7C" w:rsidRDefault="001A6A7C" w:rsidP="001A6A7C">
      <w:pPr>
        <w:ind w:firstLine="720"/>
        <w:rPr>
          <w:bCs/>
          <w:sz w:val="22"/>
          <w:szCs w:val="22"/>
        </w:rPr>
      </w:pPr>
      <w:r w:rsidRPr="001A6A7C">
        <w:rPr>
          <w:bCs/>
          <w:sz w:val="22"/>
          <w:szCs w:val="22"/>
        </w:rPr>
        <w:t>A3120.130 Police PT Pers from A3120.110 Police Pers $11,183.76</w:t>
      </w:r>
    </w:p>
    <w:p w14:paraId="6C32F723" w14:textId="77777777" w:rsidR="001A6A7C" w:rsidRPr="001A6A7C" w:rsidRDefault="001A6A7C" w:rsidP="00DF1F51">
      <w:pPr>
        <w:ind w:firstLine="720"/>
        <w:contextualSpacing/>
        <w:rPr>
          <w:bCs/>
          <w:sz w:val="22"/>
          <w:szCs w:val="22"/>
        </w:rPr>
      </w:pPr>
      <w:r w:rsidRPr="001A6A7C">
        <w:rPr>
          <w:bCs/>
          <w:sz w:val="22"/>
          <w:szCs w:val="22"/>
        </w:rPr>
        <w:t>A3120.200 Police Equip from A3120.400 Police Cont 1,514.20</w:t>
      </w:r>
    </w:p>
    <w:p w14:paraId="7A3FDB6B" w14:textId="77777777" w:rsidR="001A6A7C" w:rsidRPr="001A6A7C" w:rsidRDefault="001A6A7C" w:rsidP="00DF1F51">
      <w:pPr>
        <w:ind w:firstLine="720"/>
        <w:contextualSpacing/>
        <w:rPr>
          <w:bCs/>
          <w:sz w:val="22"/>
          <w:szCs w:val="22"/>
        </w:rPr>
      </w:pPr>
      <w:r w:rsidRPr="001A6A7C">
        <w:rPr>
          <w:bCs/>
          <w:sz w:val="22"/>
          <w:szCs w:val="22"/>
        </w:rPr>
        <w:t>A5142.400 Snow Cont from A5142.100 Snow Pers $1,164.19</w:t>
      </w:r>
    </w:p>
    <w:p w14:paraId="7ED192AD" w14:textId="77777777" w:rsidR="001A6A7C" w:rsidRPr="001A6A7C" w:rsidRDefault="001A6A7C" w:rsidP="00DF1F51">
      <w:pPr>
        <w:ind w:firstLine="720"/>
        <w:contextualSpacing/>
        <w:rPr>
          <w:bCs/>
          <w:sz w:val="22"/>
          <w:szCs w:val="22"/>
        </w:rPr>
      </w:pPr>
      <w:r w:rsidRPr="001A6A7C">
        <w:rPr>
          <w:bCs/>
          <w:sz w:val="22"/>
          <w:szCs w:val="22"/>
        </w:rPr>
        <w:t>A8560.100 Shade/Tree Pers from A5110.100 Street Pers $4,648.86</w:t>
      </w:r>
    </w:p>
    <w:p w14:paraId="48F4EBF6" w14:textId="2DD17322" w:rsidR="001A6A7C" w:rsidRDefault="001A6A7C" w:rsidP="00DF1F51">
      <w:pPr>
        <w:ind w:firstLine="720"/>
        <w:contextualSpacing/>
        <w:rPr>
          <w:bCs/>
          <w:sz w:val="22"/>
          <w:szCs w:val="22"/>
        </w:rPr>
      </w:pPr>
      <w:r w:rsidRPr="001A6A7C">
        <w:rPr>
          <w:bCs/>
          <w:sz w:val="22"/>
          <w:szCs w:val="22"/>
        </w:rPr>
        <w:t>H1440.400 Engineering from H98340.400 T&amp;D Cont, $3,505.00</w:t>
      </w:r>
    </w:p>
    <w:p w14:paraId="7DD07B66" w14:textId="77777777" w:rsidR="006E0C9F" w:rsidRDefault="006E0C9F" w:rsidP="006E0C9F">
      <w:pPr>
        <w:rPr>
          <w:bCs/>
        </w:rPr>
      </w:pPr>
      <w:r>
        <w:rPr>
          <w:bCs/>
        </w:rPr>
        <w:t>AYE:  Mayor DiLiberto, Deputy-Mayor O’Donoghue, Trustee Cappotelli and Santora</w:t>
      </w:r>
    </w:p>
    <w:p w14:paraId="7861D3B6" w14:textId="1FFD8A5D" w:rsidR="006E0C9F" w:rsidRDefault="006E0C9F" w:rsidP="006E0C9F">
      <w:pPr>
        <w:contextualSpacing/>
        <w:rPr>
          <w:bCs/>
        </w:rPr>
      </w:pPr>
      <w:r>
        <w:rPr>
          <w:bCs/>
        </w:rPr>
        <w:t>NAY:  None</w:t>
      </w:r>
    </w:p>
    <w:p w14:paraId="5CB1D3B8" w14:textId="2D14340E" w:rsidR="006E0C9F" w:rsidRDefault="006E0C9F" w:rsidP="006E0C9F">
      <w:pPr>
        <w:contextualSpacing/>
        <w:rPr>
          <w:bCs/>
        </w:rPr>
      </w:pPr>
    </w:p>
    <w:p w14:paraId="7B1DBA60" w14:textId="363E76D9" w:rsidR="006E0C9F" w:rsidRDefault="006E0C9F" w:rsidP="006E0C9F">
      <w:pPr>
        <w:contextualSpacing/>
        <w:rPr>
          <w:bCs/>
        </w:rPr>
      </w:pPr>
      <w:r>
        <w:rPr>
          <w:bCs/>
        </w:rPr>
        <w:t xml:space="preserve">A </w:t>
      </w:r>
      <w:r>
        <w:rPr>
          <w:b/>
        </w:rPr>
        <w:t xml:space="preserve">motion </w:t>
      </w:r>
      <w:r>
        <w:rPr>
          <w:bCs/>
        </w:rPr>
        <w:t>was made by Deputy-Mayor</w:t>
      </w:r>
      <w:r w:rsidR="002837FF">
        <w:rPr>
          <w:bCs/>
        </w:rPr>
        <w:t xml:space="preserve"> O’Donoghue for Village Attorney Ed Russell to sign the Casella garbage/recycle contract with the Certificate of Insurance and Bond Performance paperwork received; Trustee Santora seconded the motion.</w:t>
      </w:r>
    </w:p>
    <w:p w14:paraId="0F056465" w14:textId="77777777" w:rsidR="002837FF" w:rsidRDefault="002837FF" w:rsidP="002837FF">
      <w:pPr>
        <w:rPr>
          <w:bCs/>
        </w:rPr>
      </w:pPr>
      <w:r>
        <w:rPr>
          <w:bCs/>
        </w:rPr>
        <w:t>AYE:  Mayor DiLiberto, Deputy-Mayor O’Donoghue, Trustee Cappotelli and Santora</w:t>
      </w:r>
    </w:p>
    <w:p w14:paraId="15622E5D" w14:textId="5CE93422" w:rsidR="002837FF" w:rsidRPr="006E0C9F" w:rsidRDefault="002837FF" w:rsidP="002837FF">
      <w:pPr>
        <w:contextualSpacing/>
        <w:rPr>
          <w:bCs/>
          <w:sz w:val="22"/>
          <w:szCs w:val="22"/>
        </w:rPr>
      </w:pPr>
      <w:r>
        <w:rPr>
          <w:bCs/>
        </w:rPr>
        <w:t>NAY:  None</w:t>
      </w:r>
    </w:p>
    <w:p w14:paraId="1DB50464" w14:textId="20A38C52" w:rsidR="005A1500" w:rsidRDefault="005A1500" w:rsidP="00DF1F51">
      <w:pPr>
        <w:ind w:firstLine="720"/>
        <w:contextualSpacing/>
        <w:rPr>
          <w:bCs/>
          <w:sz w:val="22"/>
          <w:szCs w:val="22"/>
        </w:rPr>
      </w:pPr>
    </w:p>
    <w:p w14:paraId="5F2DAD65" w14:textId="0AECFFD6" w:rsidR="003D7957" w:rsidRDefault="005A1500" w:rsidP="003D7957">
      <w:pPr>
        <w:rPr>
          <w:bCs/>
        </w:rPr>
      </w:pPr>
      <w:r w:rsidRPr="00460470">
        <w:rPr>
          <w:b/>
          <w:sz w:val="22"/>
          <w:szCs w:val="22"/>
          <w:u w:val="single"/>
        </w:rPr>
        <w:t>2022 Tax Warrant</w:t>
      </w:r>
      <w:r>
        <w:rPr>
          <w:b/>
          <w:sz w:val="22"/>
          <w:szCs w:val="22"/>
        </w:rPr>
        <w:t>:</w:t>
      </w:r>
      <w:r w:rsidR="003D7957">
        <w:rPr>
          <w:b/>
          <w:sz w:val="22"/>
          <w:szCs w:val="22"/>
        </w:rPr>
        <w:t xml:space="preserve">  </w:t>
      </w:r>
      <w:r w:rsidR="003D7957">
        <w:rPr>
          <w:bCs/>
        </w:rPr>
        <w:t xml:space="preserve">a </w:t>
      </w:r>
      <w:r w:rsidR="003D7957">
        <w:rPr>
          <w:b/>
        </w:rPr>
        <w:t>motion</w:t>
      </w:r>
      <w:r w:rsidR="003D7957">
        <w:rPr>
          <w:bCs/>
        </w:rPr>
        <w:t xml:space="preserve"> was made by </w:t>
      </w:r>
      <w:r w:rsidR="002837FF">
        <w:rPr>
          <w:bCs/>
        </w:rPr>
        <w:t>Deputy-Mayor O’Donoghue</w:t>
      </w:r>
      <w:r w:rsidR="003D7957">
        <w:rPr>
          <w:bCs/>
        </w:rPr>
        <w:t xml:space="preserve"> to approve the 2022 Tax Warrant; </w:t>
      </w:r>
      <w:r w:rsidR="002837FF">
        <w:rPr>
          <w:bCs/>
        </w:rPr>
        <w:t>Trustee Cappotelli</w:t>
      </w:r>
      <w:r w:rsidR="003D7957">
        <w:rPr>
          <w:bCs/>
        </w:rPr>
        <w:t xml:space="preserve"> seconded the motion.</w:t>
      </w:r>
    </w:p>
    <w:p w14:paraId="411F7DF3" w14:textId="77777777" w:rsidR="002837FF" w:rsidRDefault="002837FF" w:rsidP="002837FF">
      <w:pPr>
        <w:rPr>
          <w:bCs/>
        </w:rPr>
      </w:pPr>
      <w:r>
        <w:rPr>
          <w:bCs/>
        </w:rPr>
        <w:t>AYE:  Mayor DiLiberto, Deputy-Mayor O’Donoghue, Trustee Cappotelli and Santora</w:t>
      </w:r>
    </w:p>
    <w:p w14:paraId="25CA6BBB" w14:textId="6CFAAD22" w:rsidR="003D7957" w:rsidRDefault="002837FF" w:rsidP="002837FF">
      <w:pPr>
        <w:rPr>
          <w:bCs/>
        </w:rPr>
      </w:pPr>
      <w:r>
        <w:rPr>
          <w:bCs/>
        </w:rPr>
        <w:t>NAY:  None</w:t>
      </w:r>
    </w:p>
    <w:p w14:paraId="67D0DF92" w14:textId="77777777" w:rsidR="002837FF" w:rsidRDefault="002837FF" w:rsidP="002837FF"/>
    <w:p w14:paraId="6193AAB1" w14:textId="20C55729" w:rsidR="003D7957" w:rsidRDefault="003D7957" w:rsidP="003D7957">
      <w:pPr>
        <w:rPr>
          <w:sz w:val="20"/>
          <w:szCs w:val="20"/>
        </w:rPr>
      </w:pPr>
      <w:r>
        <w:t>Property Tax Levy</w:t>
      </w:r>
      <w:r>
        <w:tab/>
      </w:r>
      <w:r>
        <w:tab/>
      </w:r>
      <w:r>
        <w:tab/>
      </w:r>
      <w:r>
        <w:tab/>
        <w:t>$</w:t>
      </w:r>
      <w:r w:rsidR="00460470">
        <w:t>1,037,214.00</w:t>
      </w:r>
    </w:p>
    <w:p w14:paraId="79082642" w14:textId="5BBDCC3B" w:rsidR="003D7957" w:rsidRDefault="003D7957" w:rsidP="003D7957">
      <w:pPr>
        <w:rPr>
          <w:sz w:val="20"/>
          <w:szCs w:val="20"/>
        </w:rPr>
      </w:pPr>
      <w:r>
        <w:t>For the General Fund (Prorates):</w:t>
      </w:r>
      <w:r>
        <w:tab/>
      </w:r>
      <w:r>
        <w:tab/>
        <w:t xml:space="preserve">$       </w:t>
      </w:r>
      <w:r w:rsidR="00460470">
        <w:t xml:space="preserve">   509.07</w:t>
      </w:r>
    </w:p>
    <w:p w14:paraId="48B0A9A3" w14:textId="38501C6B" w:rsidR="003D7957" w:rsidRPr="00EF4FB0" w:rsidRDefault="003D7957" w:rsidP="003D7957">
      <w:pPr>
        <w:rPr>
          <w:sz w:val="20"/>
          <w:szCs w:val="20"/>
          <w:u w:val="single"/>
        </w:rPr>
      </w:pPr>
      <w:r w:rsidRPr="00EF4FB0">
        <w:rPr>
          <w:u w:val="single"/>
        </w:rPr>
        <w:t>For the Water Fund (Unpaid Water):</w:t>
      </w:r>
      <w:r w:rsidRPr="00EF4FB0">
        <w:rPr>
          <w:u w:val="single"/>
        </w:rPr>
        <w:tab/>
      </w:r>
      <w:r w:rsidRPr="00EF4FB0">
        <w:rPr>
          <w:u w:val="single"/>
        </w:rPr>
        <w:tab/>
        <w:t>$</w:t>
      </w:r>
      <w:r w:rsidR="002837FF">
        <w:rPr>
          <w:u w:val="single"/>
        </w:rPr>
        <w:t xml:space="preserve">       5,198.40</w:t>
      </w:r>
      <w:r w:rsidRPr="00EF4FB0">
        <w:rPr>
          <w:u w:val="single"/>
        </w:rPr>
        <w:t xml:space="preserve">              </w:t>
      </w:r>
    </w:p>
    <w:p w14:paraId="3C68AF34" w14:textId="0E812294" w:rsidR="003D7957" w:rsidRDefault="003D7957" w:rsidP="003D7957">
      <w:r>
        <w:t>Being for all purposes a total amount</w:t>
      </w:r>
      <w:r>
        <w:tab/>
        <w:t>:</w:t>
      </w:r>
      <w:r>
        <w:tab/>
        <w:t>$</w:t>
      </w:r>
      <w:r w:rsidR="002837FF">
        <w:t>1,042,921.40</w:t>
      </w:r>
    </w:p>
    <w:p w14:paraId="2E9F5455" w14:textId="705731E6" w:rsidR="00DB7C7D" w:rsidRDefault="00DB7C7D" w:rsidP="003D7957"/>
    <w:p w14:paraId="5E50C2C2" w14:textId="77777777" w:rsidR="002837FF" w:rsidRDefault="00DB7C7D" w:rsidP="001048CB">
      <w:r>
        <w:rPr>
          <w:b/>
          <w:bCs/>
        </w:rPr>
        <w:t>Charter One Contract</w:t>
      </w:r>
      <w:r w:rsidR="00AB1960">
        <w:rPr>
          <w:b/>
          <w:bCs/>
        </w:rPr>
        <w:t>/Schedule Public Hearing</w:t>
      </w:r>
      <w:r w:rsidR="002837FF">
        <w:rPr>
          <w:b/>
          <w:bCs/>
        </w:rPr>
        <w:t xml:space="preserve"> – </w:t>
      </w:r>
      <w:r w:rsidR="002837FF">
        <w:t xml:space="preserve">a </w:t>
      </w:r>
      <w:r w:rsidR="002837FF">
        <w:rPr>
          <w:b/>
          <w:bCs/>
        </w:rPr>
        <w:t>motion</w:t>
      </w:r>
      <w:r w:rsidR="002837FF">
        <w:t xml:space="preserve"> was made by Deputy-Mayor O’Donoghue to schedule the Charter One Public Hearing for Tuesday, June 7, 2022 at 6:30 p.m.; Trustee Cappotelli seconded the motion.</w:t>
      </w:r>
    </w:p>
    <w:p w14:paraId="5B4C84AA" w14:textId="50A1AD7C" w:rsidR="002837FF" w:rsidRDefault="002837FF" w:rsidP="002837FF">
      <w:pPr>
        <w:rPr>
          <w:bCs/>
        </w:rPr>
      </w:pPr>
      <w:bookmarkStart w:id="6" w:name="_Hlk102738146"/>
      <w:r>
        <w:rPr>
          <w:bCs/>
        </w:rPr>
        <w:t>AYE:  Mayor DiLiberto, Deputy-Mayor O’Donoghue, Trustee Cappotelli and Santora</w:t>
      </w:r>
    </w:p>
    <w:p w14:paraId="66C3CD13" w14:textId="658961BC" w:rsidR="00845BAE" w:rsidRDefault="002837FF" w:rsidP="002837FF">
      <w:pPr>
        <w:rPr>
          <w:bCs/>
        </w:rPr>
      </w:pPr>
      <w:r>
        <w:rPr>
          <w:bCs/>
        </w:rPr>
        <w:t>NAY:  None</w:t>
      </w:r>
      <w:bookmarkEnd w:id="6"/>
    </w:p>
    <w:p w14:paraId="62775484" w14:textId="16F24963" w:rsidR="002837FF" w:rsidRDefault="002837FF" w:rsidP="002837FF">
      <w:pPr>
        <w:rPr>
          <w:bCs/>
        </w:rPr>
      </w:pPr>
    </w:p>
    <w:p w14:paraId="67F610FC" w14:textId="31BA18A4" w:rsidR="002837FF" w:rsidRDefault="002837FF" w:rsidP="002837FF">
      <w:pPr>
        <w:rPr>
          <w:bCs/>
        </w:rPr>
      </w:pPr>
      <w:r>
        <w:rPr>
          <w:bCs/>
        </w:rPr>
        <w:t xml:space="preserve">A </w:t>
      </w:r>
      <w:r>
        <w:rPr>
          <w:b/>
        </w:rPr>
        <w:t>motion</w:t>
      </w:r>
      <w:r>
        <w:rPr>
          <w:bCs/>
        </w:rPr>
        <w:t xml:space="preserve"> </w:t>
      </w:r>
      <w:r w:rsidR="009C2587">
        <w:rPr>
          <w:bCs/>
        </w:rPr>
        <w:t>was made by Deputy-Mayor O’Donoghue to schedule a Public Hearing to appropriate $54,003 from the Capital Reserve towards the Church Street Road Project on Tuesday, June 7, 2022 at 6:30 p.m.; Trustee Santora seconded the motion.</w:t>
      </w:r>
    </w:p>
    <w:p w14:paraId="5B091EF1" w14:textId="77777777" w:rsidR="009C2587" w:rsidRDefault="009C2587" w:rsidP="009C2587">
      <w:pPr>
        <w:rPr>
          <w:bCs/>
        </w:rPr>
      </w:pPr>
      <w:r>
        <w:rPr>
          <w:bCs/>
        </w:rPr>
        <w:t>AYE:  Mayor DiLiberto, Deputy-Mayor O’Donoghue, Trustee Cappotelli and Santora</w:t>
      </w:r>
    </w:p>
    <w:p w14:paraId="4B501A2D" w14:textId="1FD7F919" w:rsidR="009C2587" w:rsidRDefault="009C2587" w:rsidP="009C2587">
      <w:pPr>
        <w:rPr>
          <w:bCs/>
        </w:rPr>
      </w:pPr>
      <w:r>
        <w:rPr>
          <w:bCs/>
        </w:rPr>
        <w:t>NAY:  None</w:t>
      </w:r>
    </w:p>
    <w:p w14:paraId="3B7C0887" w14:textId="77777777" w:rsidR="009C2587" w:rsidRDefault="009C2587">
      <w:pPr>
        <w:spacing w:after="160" w:line="259" w:lineRule="auto"/>
        <w:rPr>
          <w:bCs/>
        </w:rPr>
      </w:pPr>
      <w:r>
        <w:rPr>
          <w:bCs/>
        </w:rPr>
        <w:br w:type="page"/>
      </w:r>
    </w:p>
    <w:p w14:paraId="0687529D" w14:textId="10790DCE" w:rsidR="009C2587" w:rsidRDefault="009C2587" w:rsidP="009C2587">
      <w:pPr>
        <w:spacing w:after="160" w:line="259" w:lineRule="auto"/>
        <w:rPr>
          <w:b/>
        </w:rPr>
      </w:pPr>
      <w:r>
        <w:rPr>
          <w:b/>
        </w:rPr>
        <w:lastRenderedPageBreak/>
        <w:t>May 3, 2022</w:t>
      </w:r>
      <w:r>
        <w:rPr>
          <w:b/>
        </w:rPr>
        <w:tab/>
      </w:r>
      <w:r>
        <w:rPr>
          <w:b/>
        </w:rPr>
        <w:tab/>
      </w:r>
      <w:r>
        <w:rPr>
          <w:b/>
        </w:rPr>
        <w:tab/>
      </w:r>
      <w:r>
        <w:rPr>
          <w:b/>
        </w:rPr>
        <w:tab/>
      </w:r>
      <w:r>
        <w:rPr>
          <w:b/>
        </w:rPr>
        <w:tab/>
      </w:r>
      <w:r>
        <w:rPr>
          <w:b/>
        </w:rPr>
        <w:tab/>
      </w:r>
      <w:r>
        <w:rPr>
          <w:b/>
        </w:rPr>
        <w:tab/>
      </w:r>
      <w:r>
        <w:rPr>
          <w:b/>
        </w:rPr>
        <w:tab/>
      </w:r>
      <w:r>
        <w:rPr>
          <w:b/>
        </w:rPr>
        <w:tab/>
        <w:t>Village of Caledonia</w:t>
      </w:r>
    </w:p>
    <w:p w14:paraId="725EA012" w14:textId="1B8622AE" w:rsidR="00864A29" w:rsidRDefault="009C2587" w:rsidP="00864A29">
      <w:pPr>
        <w:spacing w:line="259" w:lineRule="auto"/>
        <w:rPr>
          <w:bCs/>
        </w:rPr>
      </w:pPr>
      <w:r>
        <w:rPr>
          <w:b/>
        </w:rPr>
        <w:t>1 Technology Place –</w:t>
      </w:r>
      <w:r>
        <w:rPr>
          <w:bCs/>
        </w:rPr>
        <w:t xml:space="preserve"> the new owner of the property, Upstate Breakers, would like to keep one of the buildings that was to be demolished.  All the other buildings are do</w:t>
      </w:r>
      <w:r w:rsidR="002F440B">
        <w:rPr>
          <w:bCs/>
        </w:rPr>
        <w:t>wn</w:t>
      </w:r>
      <w:r>
        <w:rPr>
          <w:bCs/>
        </w:rPr>
        <w:t xml:space="preserve"> and removed from the premises.  The owner will go back to the Planning Board to seek approval.  A </w:t>
      </w:r>
      <w:r>
        <w:rPr>
          <w:b/>
        </w:rPr>
        <w:t>motion</w:t>
      </w:r>
      <w:r>
        <w:rPr>
          <w:bCs/>
        </w:rPr>
        <w:t xml:space="preserve"> was made by Deputy-Mayor O’Donoghue to </w:t>
      </w:r>
      <w:r w:rsidR="00864A29">
        <w:rPr>
          <w:bCs/>
        </w:rPr>
        <w:t>authorize the Village Attorney Ed Russell to release funds from the escrow account but leave $60,000 in until the Site Plan Planning Board approval is met; Trustee Santora seconded the motion.</w:t>
      </w:r>
    </w:p>
    <w:p w14:paraId="51598413" w14:textId="77777777" w:rsidR="00864A29" w:rsidRDefault="00864A29" w:rsidP="00864A29">
      <w:pPr>
        <w:rPr>
          <w:bCs/>
        </w:rPr>
      </w:pPr>
      <w:r>
        <w:rPr>
          <w:bCs/>
        </w:rPr>
        <w:t>AYE:  Mayor DiLiberto, Deputy-Mayor O’Donoghue, Trustee Cappotelli and Santora</w:t>
      </w:r>
    </w:p>
    <w:p w14:paraId="5E036C88" w14:textId="4DF9C219" w:rsidR="00864A29" w:rsidRDefault="00864A29" w:rsidP="00864A29">
      <w:pPr>
        <w:spacing w:line="259" w:lineRule="auto"/>
        <w:rPr>
          <w:bCs/>
        </w:rPr>
      </w:pPr>
      <w:r>
        <w:rPr>
          <w:bCs/>
        </w:rPr>
        <w:t>NAY:  None</w:t>
      </w:r>
    </w:p>
    <w:p w14:paraId="01981E50" w14:textId="43CFA5C0" w:rsidR="0023135E" w:rsidRDefault="0023135E" w:rsidP="00864A29">
      <w:pPr>
        <w:spacing w:line="259" w:lineRule="auto"/>
        <w:rPr>
          <w:bCs/>
        </w:rPr>
      </w:pPr>
    </w:p>
    <w:p w14:paraId="1016838E" w14:textId="3BACCA5E" w:rsidR="0023135E" w:rsidRDefault="0023135E" w:rsidP="00864A29">
      <w:pPr>
        <w:spacing w:line="259" w:lineRule="auto"/>
        <w:rPr>
          <w:bCs/>
        </w:rPr>
      </w:pPr>
      <w:r>
        <w:rPr>
          <w:bCs/>
        </w:rPr>
        <w:t xml:space="preserve">A </w:t>
      </w:r>
      <w:r>
        <w:rPr>
          <w:b/>
        </w:rPr>
        <w:t>motion</w:t>
      </w:r>
      <w:r>
        <w:rPr>
          <w:bCs/>
        </w:rPr>
        <w:t xml:space="preserve"> was made by Trustee Cappotelli to accept Police OIC Jared </w:t>
      </w:r>
      <w:proofErr w:type="spellStart"/>
      <w:r>
        <w:rPr>
          <w:bCs/>
        </w:rPr>
        <w:t>Passamonte’s</w:t>
      </w:r>
      <w:proofErr w:type="spellEnd"/>
      <w:r>
        <w:rPr>
          <w:bCs/>
        </w:rPr>
        <w:t xml:space="preserve"> letter of resignation effective May 30, 2022, with 60 hours of remaining vacation time to be used with</w:t>
      </w:r>
      <w:r w:rsidR="002F440B">
        <w:rPr>
          <w:bCs/>
        </w:rPr>
        <w:t>in</w:t>
      </w:r>
      <w:r>
        <w:rPr>
          <w:bCs/>
        </w:rPr>
        <w:t xml:space="preserve"> three</w:t>
      </w:r>
      <w:r w:rsidR="009A280F">
        <w:rPr>
          <w:bCs/>
        </w:rPr>
        <w:t xml:space="preserve"> months; Deputy-Mayor O’Donoghue seconded the motion.</w:t>
      </w:r>
    </w:p>
    <w:p w14:paraId="3D628125" w14:textId="77777777" w:rsidR="009A280F" w:rsidRDefault="009A280F" w:rsidP="009A280F">
      <w:pPr>
        <w:rPr>
          <w:bCs/>
        </w:rPr>
      </w:pPr>
      <w:r>
        <w:rPr>
          <w:bCs/>
        </w:rPr>
        <w:t>AYE:  Mayor DiLiberto, Deputy-Mayor O’Donoghue, Trustee Cappotelli and Santora</w:t>
      </w:r>
    </w:p>
    <w:p w14:paraId="382E1B0A" w14:textId="6EDC50F0" w:rsidR="009A280F" w:rsidRDefault="009A280F" w:rsidP="009A280F">
      <w:pPr>
        <w:spacing w:line="259" w:lineRule="auto"/>
        <w:rPr>
          <w:bCs/>
        </w:rPr>
      </w:pPr>
      <w:r>
        <w:rPr>
          <w:bCs/>
        </w:rPr>
        <w:t>NAY:  None</w:t>
      </w:r>
    </w:p>
    <w:p w14:paraId="1519EA65" w14:textId="1E41EB0D" w:rsidR="002F440B" w:rsidRDefault="002F440B" w:rsidP="009A280F">
      <w:pPr>
        <w:spacing w:line="259" w:lineRule="auto"/>
        <w:rPr>
          <w:bCs/>
        </w:rPr>
      </w:pPr>
    </w:p>
    <w:p w14:paraId="61E31AB3" w14:textId="555C48A5" w:rsidR="002F440B" w:rsidRPr="0023135E" w:rsidRDefault="002F440B" w:rsidP="009A280F">
      <w:pPr>
        <w:spacing w:line="259" w:lineRule="auto"/>
        <w:rPr>
          <w:bCs/>
        </w:rPr>
      </w:pPr>
      <w:r>
        <w:rPr>
          <w:bCs/>
        </w:rPr>
        <w:t>Officer Passamonte will be rehired back as a part-time OIC Police Officer once his retirement becomes official on May 30</w:t>
      </w:r>
      <w:r w:rsidRPr="002F440B">
        <w:rPr>
          <w:bCs/>
          <w:vertAlign w:val="superscript"/>
        </w:rPr>
        <w:t>th</w:t>
      </w:r>
      <w:r>
        <w:rPr>
          <w:bCs/>
        </w:rPr>
        <w:t xml:space="preserve">.  </w:t>
      </w:r>
    </w:p>
    <w:p w14:paraId="52420771" w14:textId="77777777" w:rsidR="00864A29" w:rsidRDefault="00864A29" w:rsidP="00864A29">
      <w:pPr>
        <w:spacing w:line="259" w:lineRule="auto"/>
        <w:rPr>
          <w:bCs/>
        </w:rPr>
      </w:pPr>
    </w:p>
    <w:p w14:paraId="5BDB4899" w14:textId="03A96D24" w:rsidR="00864A29" w:rsidRDefault="00864A29" w:rsidP="00864A29">
      <w:pPr>
        <w:spacing w:line="259" w:lineRule="auto"/>
        <w:rPr>
          <w:bCs/>
        </w:rPr>
      </w:pPr>
      <w:r>
        <w:rPr>
          <w:bCs/>
        </w:rPr>
        <w:t>There being no further business, a motion to adjourn was made by Deputy-Mayor O’Donoghue at 8:00 p.m.; Trustee Cappotelli seconded the motion.</w:t>
      </w:r>
    </w:p>
    <w:p w14:paraId="6668D868" w14:textId="77777777" w:rsidR="00864A29" w:rsidRDefault="00864A29" w:rsidP="00864A29">
      <w:pPr>
        <w:rPr>
          <w:bCs/>
        </w:rPr>
      </w:pPr>
      <w:r>
        <w:rPr>
          <w:bCs/>
        </w:rPr>
        <w:t>AYE:  Mayor DiLiberto, Deputy-Mayor O’Donoghue, Trustee Cappotelli and Santora</w:t>
      </w:r>
    </w:p>
    <w:p w14:paraId="15CCA1D3" w14:textId="29FC6403" w:rsidR="00864A29" w:rsidRDefault="00864A29" w:rsidP="00864A29">
      <w:pPr>
        <w:spacing w:line="259" w:lineRule="auto"/>
        <w:rPr>
          <w:bCs/>
        </w:rPr>
      </w:pPr>
      <w:r>
        <w:rPr>
          <w:bCs/>
        </w:rPr>
        <w:t>NAY:  None</w:t>
      </w:r>
    </w:p>
    <w:p w14:paraId="52959B89" w14:textId="507CA572" w:rsidR="00864A29" w:rsidRDefault="00864A29" w:rsidP="00864A29">
      <w:pPr>
        <w:spacing w:line="259" w:lineRule="auto"/>
        <w:rPr>
          <w:bCs/>
        </w:rPr>
      </w:pPr>
    </w:p>
    <w:p w14:paraId="58E3D59D" w14:textId="62AEC4AF" w:rsidR="00864A29" w:rsidRDefault="00864A29" w:rsidP="00864A29">
      <w:pPr>
        <w:spacing w:line="259" w:lineRule="auto"/>
        <w:rPr>
          <w:bCs/>
        </w:rPr>
      </w:pPr>
      <w:r>
        <w:rPr>
          <w:bCs/>
        </w:rPr>
        <w:t>Ann Marie Grattan</w:t>
      </w:r>
    </w:p>
    <w:p w14:paraId="65BC54E6" w14:textId="4573FB7C" w:rsidR="00864A29" w:rsidRDefault="00864A29" w:rsidP="00864A29">
      <w:pPr>
        <w:spacing w:line="259" w:lineRule="auto"/>
        <w:rPr>
          <w:bCs/>
        </w:rPr>
      </w:pPr>
      <w:r>
        <w:rPr>
          <w:bCs/>
        </w:rPr>
        <w:t>Village Clerk-Treasurer</w:t>
      </w:r>
    </w:p>
    <w:p w14:paraId="2900834E" w14:textId="57E08857" w:rsidR="009C2587" w:rsidRPr="009C2587" w:rsidRDefault="00864A29" w:rsidP="00864A29">
      <w:pPr>
        <w:spacing w:line="259" w:lineRule="auto"/>
        <w:rPr>
          <w:bCs/>
        </w:rPr>
      </w:pPr>
      <w:r>
        <w:rPr>
          <w:bCs/>
        </w:rPr>
        <w:t xml:space="preserve"> </w:t>
      </w:r>
      <w:r w:rsidR="009C2587">
        <w:rPr>
          <w:bCs/>
        </w:rPr>
        <w:t xml:space="preserve">   </w:t>
      </w:r>
    </w:p>
    <w:p w14:paraId="7A4FAAD7" w14:textId="77777777" w:rsidR="00E471C2" w:rsidRPr="00E471C2" w:rsidRDefault="00E471C2" w:rsidP="001048CB">
      <w:pPr>
        <w:rPr>
          <w:b/>
          <w:bCs/>
        </w:rPr>
      </w:pPr>
    </w:p>
    <w:sectPr w:rsidR="00E471C2" w:rsidRPr="00E47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21509"/>
    <w:multiLevelType w:val="hybridMultilevel"/>
    <w:tmpl w:val="3AEAB480"/>
    <w:lvl w:ilvl="0" w:tplc="E1CCF9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7294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CB"/>
    <w:rsid w:val="001048CB"/>
    <w:rsid w:val="0012270E"/>
    <w:rsid w:val="00127164"/>
    <w:rsid w:val="001A6A7C"/>
    <w:rsid w:val="0021039D"/>
    <w:rsid w:val="0023135E"/>
    <w:rsid w:val="002711CB"/>
    <w:rsid w:val="002837FF"/>
    <w:rsid w:val="002A16BD"/>
    <w:rsid w:val="002F440B"/>
    <w:rsid w:val="00317125"/>
    <w:rsid w:val="003A316D"/>
    <w:rsid w:val="003D7957"/>
    <w:rsid w:val="004406C8"/>
    <w:rsid w:val="00460470"/>
    <w:rsid w:val="004E6EBF"/>
    <w:rsid w:val="005A1500"/>
    <w:rsid w:val="005D7B30"/>
    <w:rsid w:val="005F71AA"/>
    <w:rsid w:val="006539CE"/>
    <w:rsid w:val="006C1E62"/>
    <w:rsid w:val="006E0C9F"/>
    <w:rsid w:val="006F4CA1"/>
    <w:rsid w:val="00737305"/>
    <w:rsid w:val="007973E7"/>
    <w:rsid w:val="00802237"/>
    <w:rsid w:val="00845BAE"/>
    <w:rsid w:val="00847AA5"/>
    <w:rsid w:val="00864A29"/>
    <w:rsid w:val="008C1353"/>
    <w:rsid w:val="008E4B3E"/>
    <w:rsid w:val="00960F8A"/>
    <w:rsid w:val="009960CC"/>
    <w:rsid w:val="009A280F"/>
    <w:rsid w:val="009C2587"/>
    <w:rsid w:val="009C4043"/>
    <w:rsid w:val="00A150D1"/>
    <w:rsid w:val="00A615A7"/>
    <w:rsid w:val="00AB1960"/>
    <w:rsid w:val="00B0322C"/>
    <w:rsid w:val="00B977B1"/>
    <w:rsid w:val="00C30E22"/>
    <w:rsid w:val="00D32B5F"/>
    <w:rsid w:val="00DB7C7D"/>
    <w:rsid w:val="00DF1F51"/>
    <w:rsid w:val="00E471C2"/>
    <w:rsid w:val="00E87381"/>
    <w:rsid w:val="00E87B1A"/>
    <w:rsid w:val="00F5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98471"/>
  <w15:chartTrackingRefBased/>
  <w15:docId w15:val="{15536808-A706-4495-9618-5C71F396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8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5</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20</cp:revision>
  <cp:lastPrinted>2022-05-06T18:02:00Z</cp:lastPrinted>
  <dcterms:created xsi:type="dcterms:W3CDTF">2022-04-27T18:30:00Z</dcterms:created>
  <dcterms:modified xsi:type="dcterms:W3CDTF">2022-05-06T18:20:00Z</dcterms:modified>
</cp:coreProperties>
</file>